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04E" w:rsidRPr="00D1640B" w:rsidRDefault="0029104E" w:rsidP="0029104E">
      <w:pPr>
        <w:jc w:val="center"/>
        <w:rPr>
          <w:rStyle w:val="a3"/>
          <w:bCs w:val="0"/>
          <w:color w:val="151515"/>
        </w:rPr>
      </w:pPr>
      <w:r w:rsidRPr="00D1640B">
        <w:rPr>
          <w:rStyle w:val="a3"/>
          <w:bCs w:val="0"/>
          <w:color w:val="151515"/>
        </w:rPr>
        <w:t xml:space="preserve">ПРЕДВАРИТЕЛЬНЫЕ ИТОГИ </w:t>
      </w:r>
    </w:p>
    <w:p w:rsidR="0029104E" w:rsidRPr="00D1640B" w:rsidRDefault="0029104E" w:rsidP="0029104E">
      <w:pPr>
        <w:jc w:val="center"/>
        <w:rPr>
          <w:rStyle w:val="a3"/>
          <w:bCs w:val="0"/>
          <w:color w:val="151515"/>
        </w:rPr>
      </w:pPr>
      <w:r w:rsidRPr="00D1640B">
        <w:rPr>
          <w:rStyle w:val="a3"/>
          <w:bCs w:val="0"/>
          <w:color w:val="151515"/>
        </w:rPr>
        <w:t xml:space="preserve">СОЦИАЛЬНО-ЭКОНОМИЧЕСКОГО  РАЗВИТИЯ   МАЛМЫЖСКОГО РАЙОНА </w:t>
      </w:r>
    </w:p>
    <w:p w:rsidR="0029104E" w:rsidRPr="00D1640B" w:rsidRDefault="0029104E" w:rsidP="0029104E">
      <w:pPr>
        <w:jc w:val="center"/>
        <w:rPr>
          <w:rStyle w:val="a3"/>
          <w:bCs w:val="0"/>
          <w:color w:val="151515"/>
        </w:rPr>
      </w:pPr>
      <w:r w:rsidRPr="00D1640B">
        <w:rPr>
          <w:rStyle w:val="a3"/>
          <w:bCs w:val="0"/>
          <w:color w:val="151515"/>
        </w:rPr>
        <w:t>ЗА 9 МЕСЯЦЕВ 20</w:t>
      </w:r>
      <w:r w:rsidR="00AD79C1" w:rsidRPr="00D1640B">
        <w:rPr>
          <w:rStyle w:val="a3"/>
          <w:bCs w:val="0"/>
          <w:color w:val="151515"/>
        </w:rPr>
        <w:t>20</w:t>
      </w:r>
      <w:r w:rsidRPr="00D1640B">
        <w:rPr>
          <w:rStyle w:val="a3"/>
          <w:bCs w:val="0"/>
          <w:color w:val="151515"/>
        </w:rPr>
        <w:t xml:space="preserve"> ГОДА </w:t>
      </w:r>
    </w:p>
    <w:p w:rsidR="0029104E" w:rsidRPr="00D1640B" w:rsidRDefault="0029104E" w:rsidP="0029104E">
      <w:pPr>
        <w:jc w:val="center"/>
        <w:rPr>
          <w:rStyle w:val="a3"/>
          <w:bCs w:val="0"/>
          <w:color w:val="151515"/>
        </w:rPr>
      </w:pPr>
      <w:r w:rsidRPr="00D1640B">
        <w:rPr>
          <w:rStyle w:val="a3"/>
          <w:bCs w:val="0"/>
          <w:color w:val="151515"/>
        </w:rPr>
        <w:t>И ОЖИДАЕМЫЕ ИТОГИ СОЦИАЛЬНО-ЭКОНОМИЧЕСКОГО  РАЗВИТИЯ МАЛМЫЖСКОГО РАЙОНА ЗА 20</w:t>
      </w:r>
      <w:r w:rsidR="00AD79C1" w:rsidRPr="00D1640B">
        <w:rPr>
          <w:rStyle w:val="a3"/>
          <w:bCs w:val="0"/>
          <w:color w:val="151515"/>
        </w:rPr>
        <w:t>20</w:t>
      </w:r>
      <w:r w:rsidRPr="00D1640B">
        <w:rPr>
          <w:rStyle w:val="a3"/>
          <w:bCs w:val="0"/>
          <w:color w:val="151515"/>
        </w:rPr>
        <w:t xml:space="preserve"> ГОД</w:t>
      </w:r>
    </w:p>
    <w:p w:rsidR="000F2B9B" w:rsidRPr="00D1640B" w:rsidRDefault="000F2B9B" w:rsidP="0029104E">
      <w:pPr>
        <w:jc w:val="center"/>
        <w:rPr>
          <w:rStyle w:val="a3"/>
          <w:bCs w:val="0"/>
          <w:color w:val="151515"/>
        </w:rPr>
      </w:pPr>
    </w:p>
    <w:p w:rsidR="000F2B9B" w:rsidRPr="00D1640B" w:rsidRDefault="004946F2" w:rsidP="004946F2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Демографические показатели</w:t>
      </w:r>
    </w:p>
    <w:p w:rsidR="004946F2" w:rsidRPr="00D1640B" w:rsidRDefault="004946F2" w:rsidP="004946F2">
      <w:pPr>
        <w:jc w:val="center"/>
        <w:rPr>
          <w:b/>
          <w:color w:val="151515"/>
        </w:rPr>
      </w:pPr>
    </w:p>
    <w:p w:rsidR="00A346EB" w:rsidRPr="00D1640B" w:rsidRDefault="008C0D47" w:rsidP="008C0D47">
      <w:pPr>
        <w:ind w:firstLine="720"/>
        <w:jc w:val="both"/>
      </w:pPr>
      <w:r w:rsidRPr="00D1640B">
        <w:t xml:space="preserve">По </w:t>
      </w:r>
      <w:r w:rsidR="00C27DAB" w:rsidRPr="00D1640B">
        <w:t>состоянию</w:t>
      </w:r>
      <w:r w:rsidR="00014DE4" w:rsidRPr="00D1640B">
        <w:t xml:space="preserve"> </w:t>
      </w:r>
      <w:r w:rsidR="00C27DAB" w:rsidRPr="00D1640B">
        <w:t>на 01.01.20</w:t>
      </w:r>
      <w:r w:rsidR="00AD79C1" w:rsidRPr="00D1640B">
        <w:t>20</w:t>
      </w:r>
      <w:r w:rsidR="00C27DAB" w:rsidRPr="00D1640B">
        <w:t xml:space="preserve"> год</w:t>
      </w:r>
      <w:r w:rsidR="00C86F4F" w:rsidRPr="00D1640B">
        <w:t>а</w:t>
      </w:r>
      <w:r w:rsidR="002819C9" w:rsidRPr="00D1640B">
        <w:t xml:space="preserve"> </w:t>
      </w:r>
      <w:r w:rsidRPr="00D1640B">
        <w:rPr>
          <w:b/>
        </w:rPr>
        <w:t>численность</w:t>
      </w:r>
      <w:r w:rsidR="002819C9" w:rsidRPr="00D1640B">
        <w:rPr>
          <w:b/>
        </w:rPr>
        <w:t xml:space="preserve"> </w:t>
      </w:r>
      <w:r w:rsidRPr="00D1640B">
        <w:rPr>
          <w:b/>
        </w:rPr>
        <w:t>постоянного населения</w:t>
      </w:r>
      <w:r w:rsidR="002819C9" w:rsidRPr="00D1640B">
        <w:rPr>
          <w:b/>
        </w:rPr>
        <w:t xml:space="preserve"> </w:t>
      </w:r>
      <w:r w:rsidRPr="00D1640B">
        <w:t xml:space="preserve">Малмыжского района составила </w:t>
      </w:r>
      <w:r w:rsidR="003B0153" w:rsidRPr="00D1640B">
        <w:t>22</w:t>
      </w:r>
      <w:r w:rsidR="00AD79C1" w:rsidRPr="00D1640B">
        <w:t>136</w:t>
      </w:r>
      <w:r w:rsidR="003B0153" w:rsidRPr="00D1640B">
        <w:t xml:space="preserve"> </w:t>
      </w:r>
      <w:r w:rsidRPr="00D1640B">
        <w:t xml:space="preserve"> человек, </w:t>
      </w:r>
      <w:r w:rsidR="003B0153" w:rsidRPr="00D1640B">
        <w:t xml:space="preserve">ожидаемая среднегодовая численность постоянного населения составит </w:t>
      </w:r>
      <w:r w:rsidR="001269B2" w:rsidRPr="00D1640B">
        <w:t>21893</w:t>
      </w:r>
      <w:r w:rsidR="003B0153" w:rsidRPr="00D1640B">
        <w:t xml:space="preserve"> человек</w:t>
      </w:r>
      <w:r w:rsidR="001269B2" w:rsidRPr="00D1640B">
        <w:t>а</w:t>
      </w:r>
      <w:r w:rsidR="003B0153" w:rsidRPr="00D1640B">
        <w:t xml:space="preserve"> </w:t>
      </w:r>
      <w:r w:rsidRPr="00D1640B">
        <w:t xml:space="preserve">в т.ч. городское население – </w:t>
      </w:r>
      <w:r w:rsidR="001269B2" w:rsidRPr="00D1640B">
        <w:t>7186</w:t>
      </w:r>
      <w:r w:rsidRPr="00D1640B">
        <w:t xml:space="preserve"> человек, сельское население –  </w:t>
      </w:r>
      <w:r w:rsidR="001269B2" w:rsidRPr="00D1640B">
        <w:t>14707</w:t>
      </w:r>
      <w:r w:rsidRPr="00D1640B">
        <w:t xml:space="preserve"> человека. Население района составляет  1,</w:t>
      </w:r>
      <w:r w:rsidR="00EA1C2D" w:rsidRPr="00D1640B">
        <w:t xml:space="preserve">75 </w:t>
      </w:r>
      <w:r w:rsidRPr="00D1640B">
        <w:t xml:space="preserve">% от численности населения </w:t>
      </w:r>
      <w:r w:rsidR="001C7C5C" w:rsidRPr="00D1640B">
        <w:t>Кировской области. П</w:t>
      </w:r>
      <w:r w:rsidR="00A346EB" w:rsidRPr="00D1640B">
        <w:t>о итогам 20</w:t>
      </w:r>
      <w:r w:rsidR="00EA1C2D" w:rsidRPr="00D1640B">
        <w:t>20</w:t>
      </w:r>
      <w:r w:rsidR="00A346EB" w:rsidRPr="00D1640B">
        <w:t xml:space="preserve"> г. ожидается снижение численности населения на </w:t>
      </w:r>
      <w:r w:rsidR="001C7C5C" w:rsidRPr="00D1640B">
        <w:t>49</w:t>
      </w:r>
      <w:r w:rsidR="00EA1C2D" w:rsidRPr="00D1640B">
        <w:t>4</w:t>
      </w:r>
      <w:r w:rsidR="00A346EB" w:rsidRPr="00D1640B">
        <w:t xml:space="preserve"> человек</w:t>
      </w:r>
      <w:r w:rsidR="00EA1C2D" w:rsidRPr="00D1640B">
        <w:t>а</w:t>
      </w:r>
      <w:r w:rsidR="00A346EB" w:rsidRPr="00D1640B">
        <w:t>.</w:t>
      </w:r>
    </w:p>
    <w:p w:rsidR="008C0D47" w:rsidRPr="00D1640B" w:rsidRDefault="00E303FB" w:rsidP="008C0D47">
      <w:pPr>
        <w:ind w:firstLine="720"/>
        <w:jc w:val="both"/>
      </w:pPr>
      <w:r w:rsidRPr="00D1640B">
        <w:t xml:space="preserve">По данным управления  ЗАГС Малмыжского района: </w:t>
      </w:r>
      <w:r w:rsidRPr="00D1640B">
        <w:rPr>
          <w:b/>
        </w:rPr>
        <w:t>рождаемость</w:t>
      </w:r>
      <w:r w:rsidRPr="00D1640B">
        <w:t xml:space="preserve"> за 9 месяцев 20</w:t>
      </w:r>
      <w:r w:rsidR="007E63DD" w:rsidRPr="00D1640B">
        <w:t>20</w:t>
      </w:r>
      <w:r w:rsidRPr="00D1640B">
        <w:t xml:space="preserve"> года составила </w:t>
      </w:r>
      <w:r w:rsidR="002D2471" w:rsidRPr="00D1640B">
        <w:t>136</w:t>
      </w:r>
      <w:r w:rsidRPr="00D1640B">
        <w:t xml:space="preserve">  человек, а </w:t>
      </w:r>
      <w:r w:rsidRPr="00D1640B">
        <w:rPr>
          <w:b/>
        </w:rPr>
        <w:t xml:space="preserve">смертность </w:t>
      </w:r>
      <w:r w:rsidR="002D2471" w:rsidRPr="00D1640B">
        <w:t>323</w:t>
      </w:r>
      <w:r w:rsidRPr="00D1640B">
        <w:t xml:space="preserve"> человека, т.е. </w:t>
      </w:r>
      <w:r w:rsidRPr="00D1640B">
        <w:rPr>
          <w:b/>
        </w:rPr>
        <w:t>естественная  убыль населения</w:t>
      </w:r>
      <w:r w:rsidRPr="00D1640B">
        <w:t xml:space="preserve"> в районе за 9 месяцев 20</w:t>
      </w:r>
      <w:r w:rsidR="007E63DD" w:rsidRPr="00D1640B">
        <w:t>20</w:t>
      </w:r>
      <w:r w:rsidRPr="00D1640B">
        <w:t xml:space="preserve"> года составила </w:t>
      </w:r>
      <w:r w:rsidR="002D2471" w:rsidRPr="00D1640B">
        <w:t>187</w:t>
      </w:r>
      <w:r w:rsidRPr="00D1640B">
        <w:t xml:space="preserve"> человек, что на </w:t>
      </w:r>
      <w:r w:rsidR="002D2471" w:rsidRPr="00D1640B">
        <w:t>19</w:t>
      </w:r>
      <w:r w:rsidRPr="00D1640B">
        <w:t xml:space="preserve"> человек </w:t>
      </w:r>
      <w:r w:rsidR="002D2471" w:rsidRPr="00D1640B">
        <w:t>меньше</w:t>
      </w:r>
      <w:r w:rsidRPr="00D1640B">
        <w:t xml:space="preserve"> в сравнении с аналогичным периодом 201</w:t>
      </w:r>
      <w:r w:rsidR="007E63DD" w:rsidRPr="00D1640B">
        <w:t>9</w:t>
      </w:r>
      <w:r w:rsidRPr="00D1640B">
        <w:t xml:space="preserve"> г. В целом, рождаемость за анализируемый период 20</w:t>
      </w:r>
      <w:r w:rsidR="007E63DD" w:rsidRPr="00D1640B">
        <w:t>20</w:t>
      </w:r>
      <w:r w:rsidRPr="00D1640B">
        <w:t xml:space="preserve"> г. по отношению к соответствующему периоду прошлого года у</w:t>
      </w:r>
      <w:r w:rsidR="002D2471" w:rsidRPr="00D1640B">
        <w:t>величилась</w:t>
      </w:r>
      <w:r w:rsidRPr="00D1640B">
        <w:t xml:space="preserve"> на </w:t>
      </w:r>
      <w:r w:rsidR="002D2471" w:rsidRPr="00D1640B">
        <w:t>7,9 %, а смертность снизилась</w:t>
      </w:r>
      <w:r w:rsidRPr="00D1640B">
        <w:t xml:space="preserve"> на </w:t>
      </w:r>
      <w:r w:rsidR="002D2471" w:rsidRPr="00D1640B">
        <w:t>2,7</w:t>
      </w:r>
      <w:r w:rsidRPr="00D1640B">
        <w:t xml:space="preserve"> %.</w:t>
      </w:r>
      <w:r w:rsidR="007E63DD" w:rsidRPr="00D1640B">
        <w:t xml:space="preserve"> </w:t>
      </w:r>
      <w:r w:rsidR="0069335F" w:rsidRPr="00D1640B">
        <w:t>По предварительной оценке коэффициент естественного прироста (+/- на 1000 чел. населения) в 20</w:t>
      </w:r>
      <w:r w:rsidR="007E63DD" w:rsidRPr="00D1640B">
        <w:t>20</w:t>
      </w:r>
      <w:r w:rsidR="0069335F" w:rsidRPr="00D1640B">
        <w:t xml:space="preserve"> г. ожидается на уровне </w:t>
      </w:r>
      <w:r w:rsidR="007E63DD" w:rsidRPr="00D1640B">
        <w:t>-10,8</w:t>
      </w:r>
      <w:r w:rsidR="00C86F4F" w:rsidRPr="00D1640B">
        <w:t xml:space="preserve"> ч</w:t>
      </w:r>
      <w:r w:rsidRPr="00D1640B">
        <w:t>еловек</w:t>
      </w:r>
      <w:r w:rsidR="0069335F" w:rsidRPr="00D1640B">
        <w:t>. За 9 месяцев 20</w:t>
      </w:r>
      <w:r w:rsidR="007E63DD" w:rsidRPr="00D1640B">
        <w:t>20</w:t>
      </w:r>
      <w:r w:rsidR="0069335F" w:rsidRPr="00D1640B">
        <w:t xml:space="preserve"> г. коэффициент составил </w:t>
      </w:r>
      <w:r w:rsidR="002D2471" w:rsidRPr="00D1640B">
        <w:t>-8,5</w:t>
      </w:r>
      <w:r w:rsidR="00C86F4F" w:rsidRPr="00D1640B">
        <w:t xml:space="preserve"> ч. </w:t>
      </w:r>
      <w:r w:rsidR="0069335F" w:rsidRPr="00D1640B">
        <w:t>на 1000 чел. населения района.</w:t>
      </w:r>
    </w:p>
    <w:p w:rsidR="008C0D47" w:rsidRPr="00D1640B" w:rsidRDefault="00587016" w:rsidP="008C0D47">
      <w:pPr>
        <w:ind w:firstLine="709"/>
        <w:jc w:val="both"/>
      </w:pPr>
      <w:r w:rsidRPr="00D1640B">
        <w:t xml:space="preserve">Количество </w:t>
      </w:r>
      <w:r w:rsidRPr="00D1640B">
        <w:rPr>
          <w:b/>
        </w:rPr>
        <w:t>зарегистрированных браков</w:t>
      </w:r>
      <w:r w:rsidRPr="00D1640B">
        <w:t xml:space="preserve"> за 9 месяцев 20</w:t>
      </w:r>
      <w:r w:rsidR="007E63DD" w:rsidRPr="00D1640B">
        <w:t>20</w:t>
      </w:r>
      <w:r w:rsidRPr="00D1640B">
        <w:t xml:space="preserve"> год составило </w:t>
      </w:r>
      <w:r w:rsidR="002D2471" w:rsidRPr="00D1640B">
        <w:t>40</w:t>
      </w:r>
      <w:r w:rsidRPr="00D1640B">
        <w:t xml:space="preserve">, что на </w:t>
      </w:r>
      <w:r w:rsidR="002D2471" w:rsidRPr="00D1640B">
        <w:t>41,2% ниже уровня</w:t>
      </w:r>
      <w:r w:rsidRPr="00D1640B">
        <w:t xml:space="preserve">  201</w:t>
      </w:r>
      <w:r w:rsidR="007E63DD" w:rsidRPr="00D1640B">
        <w:t>9</w:t>
      </w:r>
      <w:r w:rsidRPr="00D1640B">
        <w:t xml:space="preserve"> года, количество </w:t>
      </w:r>
      <w:r w:rsidRPr="00D1640B">
        <w:rPr>
          <w:b/>
        </w:rPr>
        <w:t>разводов</w:t>
      </w:r>
      <w:r w:rsidRPr="00D1640B">
        <w:t xml:space="preserve"> за анализируемый период  20</w:t>
      </w:r>
      <w:r w:rsidR="007E63DD" w:rsidRPr="00D1640B">
        <w:t>20</w:t>
      </w:r>
      <w:r w:rsidRPr="00D1640B">
        <w:t xml:space="preserve">  года составило </w:t>
      </w:r>
      <w:r w:rsidR="002D2471" w:rsidRPr="00D1640B">
        <w:t>54</w:t>
      </w:r>
      <w:r w:rsidRPr="00D1640B">
        <w:t xml:space="preserve">, что на </w:t>
      </w:r>
      <w:r w:rsidR="002D2471" w:rsidRPr="00D1640B">
        <w:t>20</w:t>
      </w:r>
      <w:r w:rsidRPr="00D1640B">
        <w:t xml:space="preserve"> разводов </w:t>
      </w:r>
      <w:r w:rsidR="002D2471" w:rsidRPr="00D1640B">
        <w:t>больше (увеличение более чем в 1,5 раза)</w:t>
      </w:r>
      <w:r w:rsidRPr="00D1640B">
        <w:t>, чем в соответствующем периоде прошлого года. Отношение разводов к бракам за 9 месяцев 20</w:t>
      </w:r>
      <w:r w:rsidR="007E63DD" w:rsidRPr="00D1640B">
        <w:t>20</w:t>
      </w:r>
      <w:r w:rsidRPr="00D1640B">
        <w:t xml:space="preserve"> год составило </w:t>
      </w:r>
      <w:r w:rsidR="002D2471" w:rsidRPr="00D1640B">
        <w:t>135</w:t>
      </w:r>
      <w:r w:rsidRPr="00D1640B">
        <w:t xml:space="preserve"> %.</w:t>
      </w:r>
    </w:p>
    <w:p w:rsidR="00014DE4" w:rsidRPr="00D1640B" w:rsidRDefault="008C0D47" w:rsidP="008C0D47">
      <w:pPr>
        <w:ind w:firstLine="720"/>
        <w:jc w:val="both"/>
      </w:pPr>
      <w:r w:rsidRPr="00D1640B">
        <w:t>Миграционная ситуация  в  январе-сентябре 20</w:t>
      </w:r>
      <w:r w:rsidR="002D2471" w:rsidRPr="00D1640B">
        <w:t>20</w:t>
      </w:r>
      <w:r w:rsidRPr="00D1640B">
        <w:t xml:space="preserve"> года не оказала какого-то негативного влияния на общую социально-экономическую картину развития района. Так в анализируемом периоде на миграционный учёт поставлено </w:t>
      </w:r>
      <w:r w:rsidR="006829D2" w:rsidRPr="00D1640B">
        <w:t>475</w:t>
      </w:r>
      <w:r w:rsidRPr="00D1640B">
        <w:t xml:space="preserve"> человек местного населения из другого региона и </w:t>
      </w:r>
      <w:r w:rsidR="006829D2" w:rsidRPr="00D1640B">
        <w:t>5</w:t>
      </w:r>
      <w:r w:rsidRPr="00D1640B">
        <w:t xml:space="preserve"> иностранных граждан. </w:t>
      </w:r>
      <w:r w:rsidRPr="00D1640B">
        <w:rPr>
          <w:b/>
        </w:rPr>
        <w:t>Миграционная</w:t>
      </w:r>
      <w:r w:rsidR="00587016" w:rsidRPr="00D1640B">
        <w:rPr>
          <w:b/>
        </w:rPr>
        <w:t xml:space="preserve"> </w:t>
      </w:r>
      <w:r w:rsidRPr="00D1640B">
        <w:rPr>
          <w:b/>
        </w:rPr>
        <w:t xml:space="preserve"> прибыль</w:t>
      </w:r>
      <w:r w:rsidRPr="00D1640B">
        <w:t xml:space="preserve"> в целом за 9 месяцев 20</w:t>
      </w:r>
      <w:r w:rsidR="007E63DD" w:rsidRPr="00D1640B">
        <w:t>20</w:t>
      </w:r>
      <w:r w:rsidRPr="00D1640B">
        <w:t xml:space="preserve"> г. составила</w:t>
      </w:r>
      <w:r w:rsidR="00014DE4" w:rsidRPr="00D1640B">
        <w:t xml:space="preserve"> </w:t>
      </w:r>
      <w:r w:rsidR="006829D2" w:rsidRPr="00D1640B">
        <w:t>70,1</w:t>
      </w:r>
      <w:r w:rsidR="00C86F4F" w:rsidRPr="00D1640B">
        <w:t>%</w:t>
      </w:r>
      <w:r w:rsidRPr="00D1640B">
        <w:t xml:space="preserve">, что </w:t>
      </w:r>
      <w:r w:rsidR="00587016" w:rsidRPr="00D1640B">
        <w:t>ниже</w:t>
      </w:r>
      <w:r w:rsidRPr="00D1640B">
        <w:t xml:space="preserve"> уровня прошлого года на </w:t>
      </w:r>
      <w:r w:rsidR="006829D2" w:rsidRPr="00D1640B">
        <w:t>205</w:t>
      </w:r>
      <w:r w:rsidR="00587016" w:rsidRPr="00D1640B">
        <w:t xml:space="preserve"> </w:t>
      </w:r>
      <w:r w:rsidRPr="00D1640B">
        <w:t xml:space="preserve">человек. </w:t>
      </w:r>
      <w:r w:rsidRPr="00D1640B">
        <w:rPr>
          <w:b/>
        </w:rPr>
        <w:t>Миграционная убыль</w:t>
      </w:r>
      <w:r w:rsidRPr="00D1640B">
        <w:t xml:space="preserve"> составила </w:t>
      </w:r>
      <w:r w:rsidR="006829D2" w:rsidRPr="00D1640B">
        <w:t>617</w:t>
      </w:r>
      <w:r w:rsidR="00587016" w:rsidRPr="00D1640B">
        <w:t xml:space="preserve"> человек, что на </w:t>
      </w:r>
      <w:r w:rsidR="006829D2" w:rsidRPr="00D1640B">
        <w:t>155</w:t>
      </w:r>
      <w:r w:rsidR="00587016" w:rsidRPr="00D1640B">
        <w:t xml:space="preserve"> человек </w:t>
      </w:r>
      <w:r w:rsidR="006829D2" w:rsidRPr="00D1640B">
        <w:t>меньш</w:t>
      </w:r>
      <w:r w:rsidR="00587016" w:rsidRPr="00D1640B">
        <w:t>е, чем за соответствующий период прошлого года</w:t>
      </w:r>
      <w:r w:rsidRPr="00D1640B">
        <w:t xml:space="preserve">. </w:t>
      </w:r>
      <w:r w:rsidR="0069335F" w:rsidRPr="00D1640B">
        <w:t xml:space="preserve">Ожидаемый коэффициент </w:t>
      </w:r>
      <w:r w:rsidR="00A346EB" w:rsidRPr="00D1640B">
        <w:t>миграционного прироста ( +/- на 10000 чел. населения) за 20</w:t>
      </w:r>
      <w:r w:rsidR="007E63DD" w:rsidRPr="00D1640B">
        <w:t>20</w:t>
      </w:r>
      <w:r w:rsidR="00A346EB" w:rsidRPr="00D1640B">
        <w:t xml:space="preserve"> года на уровне  </w:t>
      </w:r>
      <w:r w:rsidR="007E63DD" w:rsidRPr="00D1640B">
        <w:t>-113,5</w:t>
      </w:r>
      <w:r w:rsidR="00A346EB" w:rsidRPr="00D1640B">
        <w:t>.</w:t>
      </w:r>
      <w:r w:rsidR="0069335F" w:rsidRPr="00D1640B">
        <w:t xml:space="preserve"> </w:t>
      </w:r>
      <w:r w:rsidR="00014DE4" w:rsidRPr="00D1640B">
        <w:t xml:space="preserve"> </w:t>
      </w:r>
    </w:p>
    <w:p w:rsidR="0069335F" w:rsidRPr="00D1640B" w:rsidRDefault="0069335F" w:rsidP="008C0D47">
      <w:pPr>
        <w:ind w:firstLine="720"/>
        <w:jc w:val="both"/>
      </w:pPr>
      <w:r w:rsidRPr="00D1640B">
        <w:t>Таким образом, демографическая ситуация в  Малмыжском районе характеризуется устойчивой тенденцией к снижению, данный факт подтверждается естественной убылью населения, а также увеличением количества граждан, мигрирующих за пределы района.</w:t>
      </w:r>
    </w:p>
    <w:p w:rsidR="004946F2" w:rsidRPr="00D1640B" w:rsidRDefault="004946F2" w:rsidP="004946F2">
      <w:pPr>
        <w:jc w:val="center"/>
        <w:rPr>
          <w:b/>
          <w:color w:val="151515"/>
        </w:rPr>
      </w:pPr>
    </w:p>
    <w:p w:rsidR="004946F2" w:rsidRPr="00D1640B" w:rsidRDefault="004946F2" w:rsidP="004946F2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Промышленность</w:t>
      </w:r>
    </w:p>
    <w:p w:rsidR="008D4E4D" w:rsidRPr="00D1640B" w:rsidRDefault="008D4E4D" w:rsidP="008D4E4D">
      <w:pPr>
        <w:jc w:val="center"/>
        <w:rPr>
          <w:b/>
          <w:color w:val="151515"/>
          <w:highlight w:val="yellow"/>
        </w:rPr>
      </w:pPr>
    </w:p>
    <w:p w:rsidR="008D4E4D" w:rsidRPr="00D1640B" w:rsidRDefault="005E4111" w:rsidP="008D4E4D">
      <w:pPr>
        <w:ind w:firstLine="720"/>
        <w:jc w:val="both"/>
      </w:pPr>
      <w:r w:rsidRPr="00D1640B">
        <w:t>Ожидаемое количество организаций, зарегистрированных на территории Малмыжского района по итогам 20</w:t>
      </w:r>
      <w:r w:rsidR="00E5683D" w:rsidRPr="00D1640B">
        <w:t>20</w:t>
      </w:r>
      <w:r w:rsidRPr="00D1640B">
        <w:t xml:space="preserve"> года </w:t>
      </w:r>
      <w:r w:rsidR="00FB6FCE" w:rsidRPr="00D1640B">
        <w:t xml:space="preserve">– </w:t>
      </w:r>
      <w:r w:rsidR="00594CB5" w:rsidRPr="00D1640B">
        <w:t>2</w:t>
      </w:r>
      <w:r w:rsidR="00E5683D" w:rsidRPr="00D1640B">
        <w:t>34</w:t>
      </w:r>
      <w:r w:rsidRPr="00D1640B">
        <w:t xml:space="preserve"> единиц</w:t>
      </w:r>
      <w:r w:rsidR="00BF066F" w:rsidRPr="00D1640B">
        <w:t xml:space="preserve">, в том числе </w:t>
      </w:r>
      <w:r w:rsidR="00E5683D" w:rsidRPr="00D1640B">
        <w:t>137</w:t>
      </w:r>
      <w:r w:rsidR="00BF066F" w:rsidRPr="00D1640B">
        <w:t xml:space="preserve"> крупных и средних организаций</w:t>
      </w:r>
      <w:r w:rsidR="007D3F40" w:rsidRPr="00D1640B">
        <w:t xml:space="preserve">; ожидаемое количество </w:t>
      </w:r>
      <w:r w:rsidR="00520DEE" w:rsidRPr="00D1640B">
        <w:t xml:space="preserve">ИП </w:t>
      </w:r>
      <w:r w:rsidR="00BD6A21" w:rsidRPr="00D1640B">
        <w:t>по итогам 20</w:t>
      </w:r>
      <w:r w:rsidR="00E5683D" w:rsidRPr="00D1640B">
        <w:t>20</w:t>
      </w:r>
      <w:r w:rsidR="007D3F40" w:rsidRPr="00D1640B">
        <w:t xml:space="preserve"> г. – </w:t>
      </w:r>
      <w:r w:rsidR="00E5683D" w:rsidRPr="00D1640B">
        <w:t>385</w:t>
      </w:r>
      <w:r w:rsidR="007D3F40" w:rsidRPr="00D1640B">
        <w:t xml:space="preserve"> единиц.</w:t>
      </w:r>
      <w:r w:rsidR="0003286A" w:rsidRPr="00D1640B">
        <w:t xml:space="preserve"> Число организаций в Малмыжском районе на 01.10.20</w:t>
      </w:r>
      <w:r w:rsidR="00E5683D" w:rsidRPr="00D1640B">
        <w:t>20</w:t>
      </w:r>
      <w:r w:rsidR="0003286A" w:rsidRPr="00D1640B">
        <w:t xml:space="preserve"> г. составило </w:t>
      </w:r>
      <w:r w:rsidR="00C338AC" w:rsidRPr="00D1640B">
        <w:t>235</w:t>
      </w:r>
      <w:r w:rsidR="0003286A" w:rsidRPr="00D1640B">
        <w:t xml:space="preserve"> единиц, количество ИП – </w:t>
      </w:r>
      <w:r w:rsidR="00C338AC" w:rsidRPr="00D1640B">
        <w:t>417</w:t>
      </w:r>
      <w:r w:rsidR="0003286A" w:rsidRPr="00D1640B">
        <w:t xml:space="preserve"> единиц.</w:t>
      </w:r>
    </w:p>
    <w:p w:rsidR="00EE6906" w:rsidRPr="00D1640B" w:rsidRDefault="00EE6906" w:rsidP="00EE6906">
      <w:pPr>
        <w:ind w:firstLine="709"/>
        <w:jc w:val="both"/>
        <w:rPr>
          <w:rFonts w:eastAsia="Calibri"/>
          <w:b/>
        </w:rPr>
      </w:pPr>
      <w:r w:rsidRPr="00D1640B">
        <w:t>Основные отрасли</w:t>
      </w:r>
      <w:r w:rsidR="00816974" w:rsidRPr="00D1640B">
        <w:t xml:space="preserve"> </w:t>
      </w:r>
      <w:r w:rsidRPr="00D1640B">
        <w:t xml:space="preserve"> </w:t>
      </w:r>
      <w:r w:rsidR="00442DF7" w:rsidRPr="00D1640B">
        <w:t>экономики</w:t>
      </w:r>
      <w:r w:rsidR="002A6DA0" w:rsidRPr="00D1640B">
        <w:t xml:space="preserve"> </w:t>
      </w:r>
      <w:r w:rsidRPr="00D1640B">
        <w:t>Малмыжского района: сельское хозяйство</w:t>
      </w:r>
      <w:r w:rsidR="0003286A" w:rsidRPr="00D1640B">
        <w:t xml:space="preserve"> (</w:t>
      </w:r>
      <w:r w:rsidRPr="00D1640B">
        <w:t>животноводство, растениеводство</w:t>
      </w:r>
      <w:r w:rsidR="0003286A" w:rsidRPr="00D1640B">
        <w:t>)</w:t>
      </w:r>
      <w:r w:rsidRPr="00D1640B">
        <w:t xml:space="preserve">, обработка древесины и производство изделий из дерева, производство молока, готовых и консервированных продуктов из мяса, хлеба и мучных кондитерских изделий, </w:t>
      </w:r>
      <w:r w:rsidR="007D3F40" w:rsidRPr="00D1640B">
        <w:t>производство одежды и обуви, прочие.</w:t>
      </w:r>
    </w:p>
    <w:p w:rsidR="008F23AB" w:rsidRPr="00D1640B" w:rsidRDefault="008F23AB" w:rsidP="00C07FE2">
      <w:pPr>
        <w:ind w:firstLine="709"/>
        <w:jc w:val="both"/>
        <w:rPr>
          <w:bCs/>
        </w:rPr>
      </w:pPr>
      <w:r w:rsidRPr="00D1640B">
        <w:t>За январь-июнь 20</w:t>
      </w:r>
      <w:r w:rsidR="0089406F" w:rsidRPr="00D1640B">
        <w:t>20</w:t>
      </w:r>
      <w:r w:rsidRPr="00D1640B">
        <w:t xml:space="preserve"> год по данным органов статистики по крупным и средним организациям района (без СМП), </w:t>
      </w:r>
      <w:r w:rsidRPr="00D1640B">
        <w:rPr>
          <w:b/>
        </w:rPr>
        <w:t>отгружено продукции, выполнено работ и услуг собственными силами</w:t>
      </w:r>
      <w:r w:rsidRPr="00D1640B">
        <w:t xml:space="preserve"> на сумму </w:t>
      </w:r>
      <w:r w:rsidR="00330AA1" w:rsidRPr="00D1640B">
        <w:t>532999</w:t>
      </w:r>
      <w:r w:rsidRPr="00D1640B">
        <w:t xml:space="preserve"> тыс. рублей, т</w:t>
      </w:r>
      <w:r w:rsidRPr="00D1640B">
        <w:rPr>
          <w:bCs/>
        </w:rPr>
        <w:t xml:space="preserve">емп роста составил </w:t>
      </w:r>
      <w:r w:rsidR="00330AA1" w:rsidRPr="00D1640B">
        <w:rPr>
          <w:bCs/>
        </w:rPr>
        <w:t>104,4</w:t>
      </w:r>
      <w:r w:rsidRPr="00D1640B">
        <w:rPr>
          <w:bCs/>
        </w:rPr>
        <w:t xml:space="preserve"> %.</w:t>
      </w:r>
    </w:p>
    <w:p w:rsidR="00C07FE2" w:rsidRPr="00D1640B" w:rsidRDefault="00C07FE2" w:rsidP="00C07FE2">
      <w:pPr>
        <w:ind w:firstLine="709"/>
        <w:jc w:val="both"/>
      </w:pPr>
      <w:r w:rsidRPr="00D1640B">
        <w:lastRenderedPageBreak/>
        <w:t>По собственным данным в отчётном периоде 20</w:t>
      </w:r>
      <w:r w:rsidR="0089406F" w:rsidRPr="00D1640B">
        <w:t>20</w:t>
      </w:r>
      <w:r w:rsidRPr="00D1640B">
        <w:t xml:space="preserve"> года промышленными  предприятиями и индивидуальными предпринимателями района </w:t>
      </w:r>
      <w:r w:rsidRPr="00D1640B">
        <w:rPr>
          <w:b/>
        </w:rPr>
        <w:t>произведено товаров</w:t>
      </w:r>
      <w:r w:rsidRPr="00D1640B">
        <w:t xml:space="preserve"> на сумму </w:t>
      </w:r>
      <w:r w:rsidR="00330AA1" w:rsidRPr="00D1640B">
        <w:rPr>
          <w:bCs/>
          <w:iCs/>
        </w:rPr>
        <w:t>189103,1</w:t>
      </w:r>
      <w:r w:rsidRPr="00D1640B">
        <w:t xml:space="preserve"> тыс. руб., что </w:t>
      </w:r>
      <w:r w:rsidR="00BD6A21" w:rsidRPr="00D1640B">
        <w:t>меньше</w:t>
      </w:r>
      <w:r w:rsidRPr="00D1640B">
        <w:t xml:space="preserve"> соответствующего периода прошлого года</w:t>
      </w:r>
      <w:r w:rsidR="00330AA1" w:rsidRPr="00D1640B">
        <w:t xml:space="preserve"> на 2%</w:t>
      </w:r>
      <w:r w:rsidRPr="00D1640B">
        <w:t>.</w:t>
      </w:r>
    </w:p>
    <w:p w:rsidR="008F23AB" w:rsidRPr="00D1640B" w:rsidRDefault="008F23AB" w:rsidP="00C07FE2">
      <w:pPr>
        <w:ind w:firstLine="709"/>
        <w:jc w:val="both"/>
      </w:pPr>
      <w:r w:rsidRPr="00D1640B">
        <w:t xml:space="preserve">Из них произведено продовольственных товаров на сумму </w:t>
      </w:r>
      <w:r w:rsidR="00330AA1" w:rsidRPr="00D1640B">
        <w:rPr>
          <w:bCs/>
          <w:iCs/>
        </w:rPr>
        <w:t xml:space="preserve">153206,1 </w:t>
      </w:r>
      <w:r w:rsidRPr="00D1640B">
        <w:t xml:space="preserve">тыс. руб., что на </w:t>
      </w:r>
      <w:r w:rsidR="00330AA1" w:rsidRPr="00D1640B">
        <w:t>4483,7</w:t>
      </w:r>
      <w:r w:rsidRPr="00D1640B">
        <w:t xml:space="preserve"> тыс. р. или на </w:t>
      </w:r>
      <w:r w:rsidR="00330AA1" w:rsidRPr="00D1640B">
        <w:t>3,5</w:t>
      </w:r>
      <w:r w:rsidRPr="00D1640B">
        <w:t xml:space="preserve"> %  </w:t>
      </w:r>
      <w:r w:rsidR="00330AA1" w:rsidRPr="00D1640B">
        <w:t>меньше</w:t>
      </w:r>
      <w:r w:rsidRPr="00D1640B">
        <w:t xml:space="preserve"> по сравнению с соответствующим периодом в 201</w:t>
      </w:r>
      <w:r w:rsidR="0089406F" w:rsidRPr="00D1640B">
        <w:t>9</w:t>
      </w:r>
      <w:r w:rsidRPr="00D1640B">
        <w:t xml:space="preserve">  году. Доля продовольственных товаров в группе потребительских товаров, выпускаемых предприятиями и индивидуальными предпринимателями Малмыжского района, составляет </w:t>
      </w:r>
      <w:r w:rsidR="00C16B5C" w:rsidRPr="00D1640B">
        <w:t>81</w:t>
      </w:r>
      <w:r w:rsidRPr="00D1640B">
        <w:t>%.</w:t>
      </w:r>
    </w:p>
    <w:p w:rsidR="00C07FE2" w:rsidRPr="00D1640B" w:rsidRDefault="00642F16" w:rsidP="00C07FE2">
      <w:pPr>
        <w:ind w:firstLine="709"/>
        <w:jc w:val="both"/>
      </w:pPr>
      <w:r w:rsidRPr="00D1640B">
        <w:t>В целом, о</w:t>
      </w:r>
      <w:r w:rsidR="00C07FE2" w:rsidRPr="00D1640B">
        <w:t xml:space="preserve">жидаемый объём отгруженной продукции </w:t>
      </w:r>
      <w:r w:rsidR="0003286A" w:rsidRPr="00D1640B">
        <w:t xml:space="preserve">(по промышленным видам деятельности) </w:t>
      </w:r>
      <w:r w:rsidR="00C07FE2" w:rsidRPr="00D1640B">
        <w:t>по итогам 20</w:t>
      </w:r>
      <w:r w:rsidR="00E22284" w:rsidRPr="00D1640B">
        <w:t>20</w:t>
      </w:r>
      <w:r w:rsidR="00C07FE2" w:rsidRPr="00D1640B">
        <w:t xml:space="preserve"> </w:t>
      </w:r>
      <w:r w:rsidR="008F23AB" w:rsidRPr="00D1640B">
        <w:t xml:space="preserve"> </w:t>
      </w:r>
      <w:r w:rsidR="00C07FE2" w:rsidRPr="00D1640B">
        <w:t xml:space="preserve">года </w:t>
      </w:r>
      <w:r w:rsidR="0003286A" w:rsidRPr="00D1640B">
        <w:t xml:space="preserve">по крупным и средним организациям </w:t>
      </w:r>
      <w:r w:rsidR="00C07FE2" w:rsidRPr="00D1640B">
        <w:t xml:space="preserve">планировался на уровне </w:t>
      </w:r>
      <w:r w:rsidR="00E22284" w:rsidRPr="00D1640B">
        <w:t>35265,2</w:t>
      </w:r>
      <w:r w:rsidR="008F23AB" w:rsidRPr="00D1640B">
        <w:t xml:space="preserve"> </w:t>
      </w:r>
      <w:r w:rsidR="00C07FE2" w:rsidRPr="00D1640B">
        <w:t xml:space="preserve">тыс. руб. с ростом темпа на </w:t>
      </w:r>
      <w:r w:rsidR="00E22284" w:rsidRPr="00D1640B">
        <w:t>106,1</w:t>
      </w:r>
      <w:r w:rsidR="008F23AB" w:rsidRPr="00D1640B">
        <w:t xml:space="preserve"> </w:t>
      </w:r>
      <w:r w:rsidR="00BD6A21" w:rsidRPr="00D1640B">
        <w:t xml:space="preserve"> </w:t>
      </w:r>
      <w:r w:rsidR="00C07FE2" w:rsidRPr="00D1640B">
        <w:t xml:space="preserve">% </w:t>
      </w:r>
      <w:r w:rsidR="003E255C" w:rsidRPr="00D1640B">
        <w:t>к уровню 201</w:t>
      </w:r>
      <w:r w:rsidR="00E22284" w:rsidRPr="00D1640B">
        <w:t>9</w:t>
      </w:r>
      <w:r w:rsidR="003E255C" w:rsidRPr="00D1640B">
        <w:t xml:space="preserve"> г. </w:t>
      </w:r>
      <w:r w:rsidR="00C07FE2" w:rsidRPr="00D1640B">
        <w:t xml:space="preserve">(темп роста будет достигнут за счёт увеличения стоимости товаров и услуг). </w:t>
      </w:r>
    </w:p>
    <w:p w:rsidR="00EE6906" w:rsidRPr="00D1640B" w:rsidRDefault="00EE6906" w:rsidP="00EE6906">
      <w:pPr>
        <w:tabs>
          <w:tab w:val="left" w:pos="7740"/>
        </w:tabs>
        <w:ind w:firstLine="709"/>
        <w:jc w:val="both"/>
        <w:rPr>
          <w:highlight w:val="yellow"/>
        </w:rPr>
      </w:pPr>
    </w:p>
    <w:p w:rsidR="004946F2" w:rsidRPr="00D1640B" w:rsidRDefault="004946F2" w:rsidP="004946F2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Сельское хозяйство</w:t>
      </w:r>
    </w:p>
    <w:p w:rsidR="004946F2" w:rsidRPr="00D1640B" w:rsidRDefault="004946F2" w:rsidP="004946F2">
      <w:pPr>
        <w:jc w:val="center"/>
        <w:rPr>
          <w:b/>
          <w:color w:val="151515"/>
        </w:rPr>
      </w:pPr>
    </w:p>
    <w:p w:rsidR="00EE6906" w:rsidRPr="00D1640B" w:rsidRDefault="00D028AF" w:rsidP="00EE6906">
      <w:pPr>
        <w:ind w:firstLine="720"/>
        <w:jc w:val="both"/>
      </w:pPr>
      <w:r w:rsidRPr="00D1640B">
        <w:t xml:space="preserve">Сельское хозяйство района представляют  </w:t>
      </w:r>
      <w:r w:rsidR="00E55B67" w:rsidRPr="00D1640B">
        <w:rPr>
          <w:b/>
        </w:rPr>
        <w:t>15</w:t>
      </w:r>
      <w:r w:rsidRPr="00D1640B">
        <w:rPr>
          <w:b/>
        </w:rPr>
        <w:t xml:space="preserve"> сельхозпредприятий, </w:t>
      </w:r>
      <w:r w:rsidR="006D29DC" w:rsidRPr="00D1640B">
        <w:rPr>
          <w:b/>
        </w:rPr>
        <w:t>1</w:t>
      </w:r>
      <w:r w:rsidR="00E55B67" w:rsidRPr="00D1640B">
        <w:rPr>
          <w:b/>
        </w:rPr>
        <w:t>2</w:t>
      </w:r>
      <w:r w:rsidRPr="00D1640B">
        <w:rPr>
          <w:b/>
        </w:rPr>
        <w:t xml:space="preserve"> крестьянско-фермерских хозяйства и индивидуальных предпринимателей</w:t>
      </w:r>
      <w:r w:rsidRPr="00D1640B">
        <w:t xml:space="preserve"> со статусом КФХ,</w:t>
      </w:r>
      <w:r w:rsidR="00642F16" w:rsidRPr="00D1640B">
        <w:t xml:space="preserve"> около </w:t>
      </w:r>
      <w:r w:rsidR="00E55B67" w:rsidRPr="00D1640B">
        <w:t>6,7</w:t>
      </w:r>
      <w:r w:rsidR="00642F16" w:rsidRPr="00D1640B">
        <w:t xml:space="preserve"> тыс. личных подсобных хозяйств.</w:t>
      </w:r>
    </w:p>
    <w:p w:rsidR="00536990" w:rsidRPr="00D1640B" w:rsidRDefault="00536990" w:rsidP="00D028AF">
      <w:pPr>
        <w:ind w:firstLine="709"/>
        <w:jc w:val="both"/>
      </w:pPr>
      <w:r w:rsidRPr="00D1640B">
        <w:t>Сельскохозяйственными производителями района за 9 месяцев 20</w:t>
      </w:r>
      <w:r w:rsidR="006D29DC" w:rsidRPr="00D1640B">
        <w:t>20</w:t>
      </w:r>
      <w:r w:rsidRPr="00D1640B">
        <w:t xml:space="preserve"> года получена выручка в сумме </w:t>
      </w:r>
      <w:r w:rsidR="004A6A03" w:rsidRPr="00D1640B">
        <w:rPr>
          <w:color w:val="333333"/>
          <w:shd w:val="clear" w:color="auto" w:fill="FFFFFF"/>
        </w:rPr>
        <w:t xml:space="preserve">778121 тыс. руб. с увеличением на 39,1 % </w:t>
      </w:r>
      <w:r w:rsidR="00442DF7" w:rsidRPr="00D1640B">
        <w:t>к уровню 201</w:t>
      </w:r>
      <w:r w:rsidR="006D29DC" w:rsidRPr="00D1640B">
        <w:t>9</w:t>
      </w:r>
      <w:r w:rsidR="00201B59" w:rsidRPr="00D1640B">
        <w:t xml:space="preserve"> </w:t>
      </w:r>
      <w:r w:rsidR="00442DF7" w:rsidRPr="00D1640B">
        <w:t xml:space="preserve"> года</w:t>
      </w:r>
      <w:r w:rsidRPr="00D1640B">
        <w:t xml:space="preserve">, в т. ч. от реализации с/х продукции </w:t>
      </w:r>
      <w:r w:rsidR="004A6A03" w:rsidRPr="00D1640B">
        <w:rPr>
          <w:shd w:val="clear" w:color="auto" w:fill="FFFFFF"/>
        </w:rPr>
        <w:t>728537 тыс. рублей с увеличением на 33,3 %</w:t>
      </w:r>
      <w:r w:rsidRPr="00D1640B">
        <w:t xml:space="preserve">.  По оценке </w:t>
      </w:r>
      <w:r w:rsidR="001C5E5E" w:rsidRPr="00D1640B">
        <w:t>на 20</w:t>
      </w:r>
      <w:r w:rsidR="006D29DC" w:rsidRPr="00D1640B">
        <w:t>20</w:t>
      </w:r>
      <w:r w:rsidR="00732406" w:rsidRPr="00D1640B">
        <w:t xml:space="preserve"> </w:t>
      </w:r>
      <w:r w:rsidR="001C5E5E" w:rsidRPr="00D1640B">
        <w:t xml:space="preserve">год </w:t>
      </w:r>
      <w:r w:rsidRPr="00D1640B">
        <w:t xml:space="preserve">выручка ожидается на уровне </w:t>
      </w:r>
      <w:r w:rsidR="006D29DC" w:rsidRPr="00D1640B">
        <w:t>910525,4</w:t>
      </w:r>
      <w:r w:rsidR="00D028AF" w:rsidRPr="00D1640B">
        <w:t xml:space="preserve"> </w:t>
      </w:r>
      <w:r w:rsidR="00BB6520" w:rsidRPr="00D1640B">
        <w:t xml:space="preserve"> </w:t>
      </w:r>
      <w:r w:rsidRPr="00D1640B">
        <w:t xml:space="preserve">тыс.рублей, в т.ч. от реализации с/х продукции – </w:t>
      </w:r>
      <w:r w:rsidR="006D29DC" w:rsidRPr="00D1640B">
        <w:t>895917,9</w:t>
      </w:r>
      <w:r w:rsidR="002A6DA0" w:rsidRPr="00D1640B">
        <w:t xml:space="preserve"> </w:t>
      </w:r>
      <w:r w:rsidRPr="00D1640B">
        <w:t>тыс.</w:t>
      </w:r>
      <w:r w:rsidR="002A6DA0" w:rsidRPr="00D1640B">
        <w:t xml:space="preserve"> </w:t>
      </w:r>
      <w:r w:rsidRPr="00D1640B">
        <w:t xml:space="preserve">рублей. Финансовый результат за 9 месяцев </w:t>
      </w:r>
      <w:r w:rsidR="007547E6" w:rsidRPr="00D1640B">
        <w:t>20</w:t>
      </w:r>
      <w:r w:rsidR="006D29DC" w:rsidRPr="00D1640B">
        <w:t>20</w:t>
      </w:r>
      <w:r w:rsidR="007547E6" w:rsidRPr="00D1640B">
        <w:t xml:space="preserve"> г.</w:t>
      </w:r>
      <w:r w:rsidR="00536F1D" w:rsidRPr="00D1640B">
        <w:t xml:space="preserve"> был положительным и </w:t>
      </w:r>
      <w:r w:rsidR="007547E6" w:rsidRPr="00D1640B">
        <w:t xml:space="preserve"> </w:t>
      </w:r>
      <w:r w:rsidRPr="00D1640B">
        <w:t xml:space="preserve">составил </w:t>
      </w:r>
      <w:r w:rsidR="004A6A03" w:rsidRPr="00D1640B">
        <w:rPr>
          <w:shd w:val="clear" w:color="auto" w:fill="FFFFFF"/>
        </w:rPr>
        <w:t>105425</w:t>
      </w:r>
      <w:r w:rsidRPr="00D1640B">
        <w:t xml:space="preserve"> тыс. рублей</w:t>
      </w:r>
      <w:r w:rsidR="002A6DA0" w:rsidRPr="00D1640B">
        <w:t>.</w:t>
      </w:r>
    </w:p>
    <w:p w:rsidR="004A6A03" w:rsidRPr="00D1640B" w:rsidRDefault="004A6A03" w:rsidP="00536990">
      <w:pPr>
        <w:ind w:firstLine="709"/>
        <w:jc w:val="both"/>
        <w:rPr>
          <w:shd w:val="clear" w:color="auto" w:fill="FFFFFF"/>
        </w:rPr>
      </w:pPr>
      <w:r w:rsidRPr="00D1640B">
        <w:rPr>
          <w:shd w:val="clear" w:color="auto" w:fill="FFFFFF"/>
        </w:rPr>
        <w:t>Зерновые культуры убраны с площади 24926 гектаров, средняя урожайность</w:t>
      </w:r>
      <w:r w:rsidRPr="00D1640B">
        <w:br/>
      </w:r>
      <w:r w:rsidRPr="00D1640B">
        <w:rPr>
          <w:shd w:val="clear" w:color="auto" w:fill="FFFFFF"/>
        </w:rPr>
        <w:t>составила 29,7 ц/га, намолочено 74086 тонн зерна, что больше уровня 2019 г. на</w:t>
      </w:r>
      <w:r w:rsidRPr="00D1640B">
        <w:br/>
      </w:r>
      <w:r w:rsidRPr="00D1640B">
        <w:rPr>
          <w:shd w:val="clear" w:color="auto" w:fill="FFFFFF"/>
        </w:rPr>
        <w:t>28,8 %. Наибольшую урожайность зерновых культур получили: ИП Левашов</w:t>
      </w:r>
      <w:r w:rsidRPr="00D1640B">
        <w:br/>
      </w:r>
      <w:r w:rsidRPr="00D1640B">
        <w:rPr>
          <w:shd w:val="clear" w:color="auto" w:fill="FFFFFF"/>
        </w:rPr>
        <w:t>Р.Г., ООО Агрофирма «Савали», колхозы «Гигант», к-з «им. Мичурина», АО Агрофирма «Смаиль».</w:t>
      </w:r>
      <w:r w:rsidRPr="00D1640B">
        <w:br/>
      </w:r>
      <w:r w:rsidRPr="00D1640B">
        <w:rPr>
          <w:shd w:val="clear" w:color="auto" w:fill="FFFFFF"/>
        </w:rPr>
        <w:t>Валовый сбор картофеля по агрофирме «Савали» составил 8400 тонн.</w:t>
      </w:r>
    </w:p>
    <w:p w:rsidR="00536990" w:rsidRPr="00D1640B" w:rsidRDefault="00536990" w:rsidP="00536990">
      <w:pPr>
        <w:ind w:firstLine="709"/>
        <w:jc w:val="both"/>
      </w:pPr>
      <w:r w:rsidRPr="00D1640B">
        <w:t>По состоянию на 1 октября 20</w:t>
      </w:r>
      <w:r w:rsidR="006D29DC" w:rsidRPr="00D1640B">
        <w:t>20</w:t>
      </w:r>
      <w:r w:rsidRPr="00D1640B">
        <w:t xml:space="preserve"> года поголовье крупного рогатого скота в сельскохозяйственных организациях района  (включая КФХ) составило </w:t>
      </w:r>
      <w:r w:rsidR="00A64D5C" w:rsidRPr="00D1640B">
        <w:t>10930</w:t>
      </w:r>
      <w:r w:rsidR="00536F1D" w:rsidRPr="00D1640B">
        <w:t xml:space="preserve"> </w:t>
      </w:r>
      <w:r w:rsidRPr="00D1640B">
        <w:t xml:space="preserve">голов, что на </w:t>
      </w:r>
      <w:r w:rsidR="00A64D5C" w:rsidRPr="00D1640B">
        <w:t>2,2</w:t>
      </w:r>
      <w:r w:rsidR="002A6DA0" w:rsidRPr="00D1640B">
        <w:t xml:space="preserve"> </w:t>
      </w:r>
      <w:r w:rsidR="00732406" w:rsidRPr="00D1640B">
        <w:t>%  ниже</w:t>
      </w:r>
      <w:r w:rsidRPr="00D1640B">
        <w:t xml:space="preserve"> уровня прошлого года, поголовье коров </w:t>
      </w:r>
      <w:r w:rsidR="00A64D5C" w:rsidRPr="00D1640B">
        <w:t>4215</w:t>
      </w:r>
      <w:r w:rsidRPr="00D1640B">
        <w:t xml:space="preserve"> голов (увеличение от уровня  прошлого года на </w:t>
      </w:r>
      <w:r w:rsidR="00A64D5C" w:rsidRPr="00D1640B">
        <w:t>1</w:t>
      </w:r>
      <w:r w:rsidRPr="00D1640B">
        <w:t xml:space="preserve">%), лошадей </w:t>
      </w:r>
      <w:r w:rsidR="00732406" w:rsidRPr="00D1640B">
        <w:t>–</w:t>
      </w:r>
      <w:r w:rsidR="00A64D5C" w:rsidRPr="00D1640B">
        <w:t xml:space="preserve"> 90</w:t>
      </w:r>
      <w:r w:rsidR="00732406" w:rsidRPr="00D1640B">
        <w:t xml:space="preserve"> </w:t>
      </w:r>
      <w:r w:rsidRPr="00D1640B">
        <w:t>голов (</w:t>
      </w:r>
      <w:r w:rsidR="00DB60FE" w:rsidRPr="00D1640B">
        <w:t>увеличение</w:t>
      </w:r>
      <w:r w:rsidRPr="00D1640B">
        <w:t xml:space="preserve"> на </w:t>
      </w:r>
      <w:r w:rsidR="00A64D5C" w:rsidRPr="00D1640B">
        <w:t>11</w:t>
      </w:r>
      <w:r w:rsidR="002A6DA0" w:rsidRPr="00D1640B">
        <w:t xml:space="preserve"> </w:t>
      </w:r>
      <w:r w:rsidRPr="00D1640B">
        <w:t xml:space="preserve">%). </w:t>
      </w:r>
    </w:p>
    <w:p w:rsidR="00536990" w:rsidRPr="00D1640B" w:rsidRDefault="00536990" w:rsidP="00536990">
      <w:pPr>
        <w:ind w:firstLine="709"/>
        <w:jc w:val="both"/>
      </w:pPr>
      <w:r w:rsidRPr="00D1640B">
        <w:t>Продуктивность скота в январе-сентябре 20</w:t>
      </w:r>
      <w:r w:rsidR="006D29DC" w:rsidRPr="00D1640B">
        <w:t>20</w:t>
      </w:r>
      <w:r w:rsidRPr="00D1640B">
        <w:t xml:space="preserve"> г.  по сельскохозяйственным предприятиям района: среднесуточный прирост крупного рогатого скота на откорме по всем хозяйствам составил </w:t>
      </w:r>
      <w:r w:rsidR="00A64D5C" w:rsidRPr="00D1640B">
        <w:t>747</w:t>
      </w:r>
      <w:r w:rsidR="00732406" w:rsidRPr="00D1640B">
        <w:t xml:space="preserve"> </w:t>
      </w:r>
      <w:r w:rsidRPr="00D1640B">
        <w:t xml:space="preserve">грамм, что на </w:t>
      </w:r>
      <w:r w:rsidR="00A64D5C" w:rsidRPr="00D1640B">
        <w:t>4,8</w:t>
      </w:r>
      <w:r w:rsidRPr="00D1640B">
        <w:t xml:space="preserve"> % </w:t>
      </w:r>
      <w:r w:rsidR="00A64D5C" w:rsidRPr="00D1640B">
        <w:t>выше</w:t>
      </w:r>
      <w:r w:rsidRPr="00D1640B">
        <w:t xml:space="preserve"> уровня прошлого года. Валовой привес крупного рогатого скота составил </w:t>
      </w:r>
      <w:r w:rsidR="00A64D5C" w:rsidRPr="00D1640B">
        <w:t>10761</w:t>
      </w:r>
      <w:r w:rsidR="00732406" w:rsidRPr="00D1640B">
        <w:t xml:space="preserve"> </w:t>
      </w:r>
      <w:r w:rsidRPr="00D1640B">
        <w:t xml:space="preserve"> центнера и </w:t>
      </w:r>
      <w:r w:rsidR="00A64D5C" w:rsidRPr="00D1640B">
        <w:t>снизился</w:t>
      </w:r>
      <w:r w:rsidRPr="00D1640B">
        <w:t xml:space="preserve">  на </w:t>
      </w:r>
      <w:r w:rsidR="00A64D5C" w:rsidRPr="00D1640B">
        <w:t>6,8</w:t>
      </w:r>
      <w:r w:rsidRPr="00D1640B">
        <w:t xml:space="preserve"> %, валовой</w:t>
      </w:r>
      <w:r w:rsidR="002A6DA0" w:rsidRPr="00D1640B">
        <w:t xml:space="preserve"> </w:t>
      </w:r>
      <w:r w:rsidRPr="00D1640B">
        <w:t xml:space="preserve"> привес </w:t>
      </w:r>
      <w:r w:rsidR="002A6DA0" w:rsidRPr="00D1640B">
        <w:t xml:space="preserve"> </w:t>
      </w:r>
      <w:r w:rsidRPr="00D1640B">
        <w:t xml:space="preserve">КРС на откорме составил </w:t>
      </w:r>
      <w:r w:rsidR="00A64D5C" w:rsidRPr="00D1640B">
        <w:t>1160</w:t>
      </w:r>
      <w:r w:rsidRPr="00D1640B">
        <w:t xml:space="preserve"> центнеров, что на </w:t>
      </w:r>
      <w:r w:rsidR="00A64D5C" w:rsidRPr="00D1640B">
        <w:t>21,3</w:t>
      </w:r>
      <w:r w:rsidRPr="00D1640B">
        <w:t xml:space="preserve"> % </w:t>
      </w:r>
      <w:r w:rsidR="00653D56" w:rsidRPr="00D1640B">
        <w:t xml:space="preserve">больше </w:t>
      </w:r>
      <w:r w:rsidRPr="00D1640B">
        <w:t>уровня прошлого года. За 9 месяцев 20</w:t>
      </w:r>
      <w:r w:rsidR="00FA5971" w:rsidRPr="00D1640B">
        <w:t>20</w:t>
      </w:r>
      <w:r w:rsidRPr="00D1640B">
        <w:t xml:space="preserve"> года произведено  </w:t>
      </w:r>
      <w:r w:rsidR="00A64D5C" w:rsidRPr="00D1640B">
        <w:t>199189</w:t>
      </w:r>
      <w:r w:rsidRPr="00D1640B">
        <w:t xml:space="preserve"> центнеров молока, что составило </w:t>
      </w:r>
      <w:r w:rsidR="00A64D5C" w:rsidRPr="00D1640B">
        <w:t>рост на 3</w:t>
      </w:r>
      <w:r w:rsidRPr="00D1640B">
        <w:t>% к аналогичному периоду 201</w:t>
      </w:r>
      <w:r w:rsidR="00FA5971" w:rsidRPr="00D1640B">
        <w:t xml:space="preserve">9 </w:t>
      </w:r>
      <w:r w:rsidRPr="00D1640B">
        <w:t xml:space="preserve">года. Надой молока на 1 корову в среднем по району составил  </w:t>
      </w:r>
      <w:r w:rsidR="00A64D5C" w:rsidRPr="00D1640B">
        <w:t>4810</w:t>
      </w:r>
      <w:r w:rsidRPr="00D1640B">
        <w:t xml:space="preserve"> кг (</w:t>
      </w:r>
      <w:r w:rsidR="00A62103" w:rsidRPr="00D1640B">
        <w:t>больше</w:t>
      </w:r>
      <w:r w:rsidR="00732406" w:rsidRPr="00D1640B">
        <w:t xml:space="preserve"> уровн</w:t>
      </w:r>
      <w:r w:rsidR="00A62103" w:rsidRPr="00D1640B">
        <w:t>я</w:t>
      </w:r>
      <w:r w:rsidR="002A6DA0" w:rsidRPr="00D1640B">
        <w:t xml:space="preserve"> </w:t>
      </w:r>
      <w:r w:rsidRPr="00D1640B">
        <w:t>прошлого года</w:t>
      </w:r>
      <w:r w:rsidR="00A62103" w:rsidRPr="00D1640B">
        <w:t xml:space="preserve"> на </w:t>
      </w:r>
      <w:r w:rsidR="00A64D5C" w:rsidRPr="00D1640B">
        <w:t>3</w:t>
      </w:r>
      <w:r w:rsidR="00A62103" w:rsidRPr="00D1640B">
        <w:t>%</w:t>
      </w:r>
      <w:r w:rsidRPr="00D1640B">
        <w:t xml:space="preserve">). </w:t>
      </w:r>
    </w:p>
    <w:p w:rsidR="007547E6" w:rsidRPr="00D1640B" w:rsidRDefault="007547E6" w:rsidP="007547E6">
      <w:pPr>
        <w:ind w:firstLine="709"/>
        <w:jc w:val="both"/>
      </w:pPr>
      <w:r w:rsidRPr="00D1640B">
        <w:t>За 9 месяцев 20</w:t>
      </w:r>
      <w:r w:rsidR="00FA5971" w:rsidRPr="00D1640B">
        <w:t>20</w:t>
      </w:r>
      <w:r w:rsidRPr="00D1640B">
        <w:t xml:space="preserve"> года на поддержку агропромышленного комплекса района из бюджета всех уровней было выделено субсидий в сумме </w:t>
      </w:r>
      <w:r w:rsidR="00B678E5" w:rsidRPr="00D1640B">
        <w:rPr>
          <w:shd w:val="clear" w:color="auto" w:fill="FFFFFF"/>
        </w:rPr>
        <w:t>49242,0</w:t>
      </w:r>
      <w:r w:rsidRPr="00D1640B">
        <w:t xml:space="preserve"> тыс. рублей.</w:t>
      </w:r>
    </w:p>
    <w:p w:rsidR="00EE6906" w:rsidRPr="00D1640B" w:rsidRDefault="00EE6906" w:rsidP="00EE6906">
      <w:pPr>
        <w:jc w:val="both"/>
        <w:rPr>
          <w:highlight w:val="yellow"/>
          <w:lang w:eastAsia="en-US"/>
        </w:rPr>
      </w:pPr>
    </w:p>
    <w:p w:rsidR="00D1640B" w:rsidRDefault="00D1640B" w:rsidP="004946F2">
      <w:pPr>
        <w:jc w:val="center"/>
        <w:rPr>
          <w:b/>
          <w:color w:val="151515"/>
        </w:rPr>
      </w:pPr>
    </w:p>
    <w:p w:rsidR="00D1640B" w:rsidRDefault="00D1640B" w:rsidP="004946F2">
      <w:pPr>
        <w:jc w:val="center"/>
        <w:rPr>
          <w:b/>
          <w:color w:val="151515"/>
        </w:rPr>
      </w:pPr>
    </w:p>
    <w:p w:rsidR="00D1640B" w:rsidRDefault="00D1640B" w:rsidP="004946F2">
      <w:pPr>
        <w:jc w:val="center"/>
        <w:rPr>
          <w:b/>
          <w:color w:val="151515"/>
        </w:rPr>
      </w:pPr>
    </w:p>
    <w:p w:rsidR="004946F2" w:rsidRPr="00D1640B" w:rsidRDefault="004946F2" w:rsidP="004946F2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Потребительский рынок</w:t>
      </w:r>
    </w:p>
    <w:p w:rsidR="004946F2" w:rsidRPr="00D1640B" w:rsidRDefault="004946F2" w:rsidP="004946F2">
      <w:pPr>
        <w:jc w:val="center"/>
        <w:rPr>
          <w:b/>
          <w:color w:val="151515"/>
        </w:rPr>
      </w:pPr>
    </w:p>
    <w:p w:rsidR="005C6904" w:rsidRPr="00D1640B" w:rsidRDefault="005C6904" w:rsidP="00EE6906">
      <w:pPr>
        <w:ind w:firstLine="709"/>
        <w:jc w:val="both"/>
        <w:rPr>
          <w:b/>
        </w:rPr>
      </w:pPr>
      <w:r w:rsidRPr="00D1640B">
        <w:t xml:space="preserve">Особое место в экономике района занимает сфера потребительского рынка, которая включает в себя: розничную торговлю, общественное питание и сферу платных услуг. </w:t>
      </w:r>
    </w:p>
    <w:p w:rsidR="00EE6906" w:rsidRPr="00D1640B" w:rsidRDefault="00A94FF0" w:rsidP="00EE6906">
      <w:pPr>
        <w:ind w:firstLine="709"/>
        <w:jc w:val="both"/>
      </w:pPr>
      <w:r w:rsidRPr="00A94FF0">
        <w:rPr>
          <w:b/>
        </w:rPr>
        <w:lastRenderedPageBreak/>
        <w:t>О</w:t>
      </w:r>
      <w:r w:rsidR="005C6904" w:rsidRPr="00D1640B">
        <w:rPr>
          <w:b/>
        </w:rPr>
        <w:t>борот по розничной торговле</w:t>
      </w:r>
      <w:r w:rsidR="005C6904" w:rsidRPr="00D1640B">
        <w:t xml:space="preserve">  на территории Малмыжского района за 20</w:t>
      </w:r>
      <w:r w:rsidR="00FA5971" w:rsidRPr="00D1640B">
        <w:t>20</w:t>
      </w:r>
      <w:r w:rsidR="005C6904" w:rsidRPr="00D1640B">
        <w:t xml:space="preserve"> год </w:t>
      </w:r>
      <w:r>
        <w:t>ожидается</w:t>
      </w:r>
      <w:r w:rsidR="005C6904" w:rsidRPr="00D1640B">
        <w:t xml:space="preserve"> на уровне</w:t>
      </w:r>
      <w:r w:rsidR="00FA5971" w:rsidRPr="00D1640B">
        <w:t xml:space="preserve"> 1749168,6</w:t>
      </w:r>
      <w:r w:rsidR="00D0567C" w:rsidRPr="00D1640B">
        <w:t xml:space="preserve"> </w:t>
      </w:r>
      <w:r w:rsidR="005C6904" w:rsidRPr="00D1640B">
        <w:t>тыс. руб., с</w:t>
      </w:r>
      <w:r w:rsidR="00FA5971" w:rsidRPr="00D1640B">
        <w:t xml:space="preserve">о снижением </w:t>
      </w:r>
      <w:r w:rsidR="005C6904" w:rsidRPr="00D1640B">
        <w:t>к уровню 201</w:t>
      </w:r>
      <w:r w:rsidR="00FA5971" w:rsidRPr="00D1640B">
        <w:t>9</w:t>
      </w:r>
      <w:r w:rsidR="00AD48E6" w:rsidRPr="00D1640B">
        <w:t xml:space="preserve"> </w:t>
      </w:r>
      <w:r w:rsidR="005C6904" w:rsidRPr="00D1640B">
        <w:t xml:space="preserve">г. на </w:t>
      </w:r>
      <w:r w:rsidR="00FA5971" w:rsidRPr="00D1640B">
        <w:t>0,4</w:t>
      </w:r>
      <w:r w:rsidR="005C6904" w:rsidRPr="00D1640B">
        <w:t xml:space="preserve"> % . По итогам  </w:t>
      </w:r>
      <w:r w:rsidR="00D0567C" w:rsidRPr="00D1640B">
        <w:t>января-июня 20</w:t>
      </w:r>
      <w:r w:rsidR="00FA5971" w:rsidRPr="00D1640B">
        <w:t>20</w:t>
      </w:r>
      <w:r w:rsidR="00D0567C" w:rsidRPr="00D1640B">
        <w:t xml:space="preserve"> года </w:t>
      </w:r>
      <w:r w:rsidR="00930614" w:rsidRPr="00D1640B">
        <w:t xml:space="preserve">оборот  </w:t>
      </w:r>
      <w:r w:rsidR="00D0567C" w:rsidRPr="00D1640B">
        <w:t xml:space="preserve">составил  </w:t>
      </w:r>
      <w:r w:rsidR="007C5200" w:rsidRPr="00D1640B">
        <w:t>251637,2</w:t>
      </w:r>
      <w:r w:rsidR="00D0567C" w:rsidRPr="00D1640B">
        <w:t xml:space="preserve"> тыс. рублей, что на </w:t>
      </w:r>
      <w:r w:rsidR="007C5200" w:rsidRPr="00D1640B">
        <w:t>3,2</w:t>
      </w:r>
      <w:r w:rsidR="00D0567C" w:rsidRPr="00D1640B">
        <w:t xml:space="preserve">  % больше, чем в соответствующем периоде прошлого года.</w:t>
      </w:r>
    </w:p>
    <w:p w:rsidR="00EE6906" w:rsidRPr="00D1640B" w:rsidRDefault="00A94FF0" w:rsidP="00EE6906">
      <w:pPr>
        <w:ind w:firstLine="709"/>
        <w:jc w:val="both"/>
      </w:pPr>
      <w:r w:rsidRPr="00A94FF0">
        <w:rPr>
          <w:b/>
        </w:rPr>
        <w:t>О</w:t>
      </w:r>
      <w:r w:rsidR="005C6904" w:rsidRPr="00A94FF0">
        <w:rPr>
          <w:b/>
        </w:rPr>
        <w:t>бо</w:t>
      </w:r>
      <w:r w:rsidR="005C6904" w:rsidRPr="00D1640B">
        <w:rPr>
          <w:b/>
        </w:rPr>
        <w:t xml:space="preserve">рот общественного питания </w:t>
      </w:r>
      <w:r w:rsidR="005C6904" w:rsidRPr="00D1640B">
        <w:t>за 20</w:t>
      </w:r>
      <w:r w:rsidR="00FA5971" w:rsidRPr="00D1640B">
        <w:t>20</w:t>
      </w:r>
      <w:r w:rsidR="005C6904" w:rsidRPr="00D1640B">
        <w:t xml:space="preserve"> г. </w:t>
      </w:r>
      <w:r>
        <w:t>ожидается</w:t>
      </w:r>
      <w:r w:rsidR="0029436F" w:rsidRPr="00D1640B">
        <w:t xml:space="preserve"> на уровне </w:t>
      </w:r>
      <w:r w:rsidR="00FA5971" w:rsidRPr="00D1640B">
        <w:t>44995,3</w:t>
      </w:r>
      <w:r w:rsidR="0029436F" w:rsidRPr="00D1640B">
        <w:t xml:space="preserve"> тыс. руб., с</w:t>
      </w:r>
      <w:r w:rsidR="00FA5971" w:rsidRPr="00D1640B">
        <w:t xml:space="preserve">о снижением </w:t>
      </w:r>
      <w:r w:rsidR="0029436F" w:rsidRPr="00D1640B">
        <w:t>к  201</w:t>
      </w:r>
      <w:r w:rsidR="00FA5971" w:rsidRPr="00D1640B">
        <w:t>9</w:t>
      </w:r>
      <w:r w:rsidR="0029436F" w:rsidRPr="00D1640B">
        <w:t xml:space="preserve"> году на </w:t>
      </w:r>
      <w:r w:rsidR="00FA5971" w:rsidRPr="00D1640B">
        <w:t>20</w:t>
      </w:r>
      <w:r w:rsidR="0029436F" w:rsidRPr="00D1640B">
        <w:t xml:space="preserve"> %. </w:t>
      </w:r>
      <w:r w:rsidR="005C6904" w:rsidRPr="00D1640B">
        <w:t xml:space="preserve">За </w:t>
      </w:r>
      <w:r w:rsidR="00930614" w:rsidRPr="00D1640B">
        <w:t>январь-июнь 20</w:t>
      </w:r>
      <w:r w:rsidR="00FA5971" w:rsidRPr="00D1640B">
        <w:t>20</w:t>
      </w:r>
      <w:r w:rsidR="00930614" w:rsidRPr="00D1640B">
        <w:t xml:space="preserve"> года оборот составил</w:t>
      </w:r>
      <w:r w:rsidR="00F70E47" w:rsidRPr="00D1640B">
        <w:t xml:space="preserve">  </w:t>
      </w:r>
      <w:r w:rsidR="00930614" w:rsidRPr="00D1640B">
        <w:t xml:space="preserve"> </w:t>
      </w:r>
      <w:r w:rsidR="007C5200" w:rsidRPr="00D1640B">
        <w:t>4716,4</w:t>
      </w:r>
      <w:r w:rsidR="00930614" w:rsidRPr="00D1640B">
        <w:t xml:space="preserve"> тыс. руб. на </w:t>
      </w:r>
      <w:r w:rsidR="007C5200" w:rsidRPr="00D1640B">
        <w:t>31,6</w:t>
      </w:r>
      <w:r w:rsidR="00930614" w:rsidRPr="00D1640B">
        <w:t xml:space="preserve"> % </w:t>
      </w:r>
      <w:r w:rsidR="007C5200" w:rsidRPr="00D1640B">
        <w:t>меньше</w:t>
      </w:r>
      <w:r w:rsidR="00930614" w:rsidRPr="00D1640B">
        <w:t>, чем в соответствующем периоде прошлого года.</w:t>
      </w:r>
    </w:p>
    <w:p w:rsidR="0029436F" w:rsidRPr="00D1640B" w:rsidRDefault="00EE6906" w:rsidP="00EE6906">
      <w:pPr>
        <w:ind w:firstLine="709"/>
        <w:jc w:val="both"/>
      </w:pPr>
      <w:r w:rsidRPr="00D1640B">
        <w:rPr>
          <w:b/>
        </w:rPr>
        <w:t>Объем платных услуг населению</w:t>
      </w:r>
      <w:r w:rsidRPr="00D1640B">
        <w:t xml:space="preserve"> за 20</w:t>
      </w:r>
      <w:r w:rsidR="00FA5971" w:rsidRPr="00D1640B">
        <w:t>20</w:t>
      </w:r>
      <w:r w:rsidRPr="00D1640B">
        <w:t xml:space="preserve"> год </w:t>
      </w:r>
      <w:r w:rsidR="0029436F" w:rsidRPr="00D1640B">
        <w:t xml:space="preserve">ожидается на уровне </w:t>
      </w:r>
      <w:r w:rsidR="00FA5971" w:rsidRPr="00D1640B">
        <w:t>300960,3</w:t>
      </w:r>
      <w:r w:rsidR="0029436F" w:rsidRPr="00D1640B">
        <w:t xml:space="preserve"> тыс. руб., с</w:t>
      </w:r>
      <w:r w:rsidR="00FA5971" w:rsidRPr="00D1640B">
        <w:t>о снижением</w:t>
      </w:r>
      <w:r w:rsidR="0029436F" w:rsidRPr="00D1640B">
        <w:t xml:space="preserve"> к уровню 201</w:t>
      </w:r>
      <w:r w:rsidR="00FA5971" w:rsidRPr="00D1640B">
        <w:t>9</w:t>
      </w:r>
      <w:r w:rsidR="0029436F" w:rsidRPr="00D1640B">
        <w:t xml:space="preserve"> г. на </w:t>
      </w:r>
      <w:r w:rsidR="00FA5971" w:rsidRPr="00D1640B">
        <w:t>1</w:t>
      </w:r>
      <w:r w:rsidR="00DB4B2D" w:rsidRPr="00D1640B">
        <w:t>4</w:t>
      </w:r>
      <w:r w:rsidR="00B47014" w:rsidRPr="00D1640B">
        <w:t xml:space="preserve"> </w:t>
      </w:r>
      <w:r w:rsidR="0029436F" w:rsidRPr="00D1640B">
        <w:t>%.</w:t>
      </w:r>
    </w:p>
    <w:p w:rsidR="00FA5971" w:rsidRPr="00D1640B" w:rsidRDefault="00FA5971" w:rsidP="00EE6906">
      <w:pPr>
        <w:ind w:firstLine="709"/>
        <w:jc w:val="both"/>
      </w:pPr>
      <w:r w:rsidRPr="00D1640B">
        <w:t>Падение показателей по потребительскому рынку в Малмыжском районе напрямую связано с вводимыми в Кировской области ограничительными мероприятиями, проводимыми в рамках борьбы с новой коронавирусной инфекцией.</w:t>
      </w:r>
    </w:p>
    <w:p w:rsidR="00EE6906" w:rsidRPr="00D1640B" w:rsidRDefault="00EE6906" w:rsidP="00EE6906">
      <w:pPr>
        <w:ind w:firstLine="709"/>
        <w:jc w:val="both"/>
      </w:pPr>
      <w:r w:rsidRPr="00D1640B">
        <w:t xml:space="preserve">Регулярное </w:t>
      </w:r>
      <w:r w:rsidRPr="00D1640B">
        <w:rPr>
          <w:b/>
        </w:rPr>
        <w:t>транспортное обслуживание населения осуществляет</w:t>
      </w:r>
      <w:r w:rsidRPr="00D1640B">
        <w:t xml:space="preserve"> МУП «Малмыжпассажиравтотранс».</w:t>
      </w:r>
    </w:p>
    <w:p w:rsidR="005B7CDE" w:rsidRPr="00D1640B" w:rsidRDefault="005B7CDE" w:rsidP="005B7CDE">
      <w:pPr>
        <w:ind w:firstLine="720"/>
        <w:jc w:val="both"/>
      </w:pPr>
      <w:r w:rsidRPr="00D1640B">
        <w:t>Автобусный парк   МУП «Малмыжпассажиравтотранс» по состоянию на 01.</w:t>
      </w:r>
      <w:r w:rsidR="00B47014" w:rsidRPr="00D1640B">
        <w:t>10</w:t>
      </w:r>
      <w:r w:rsidRPr="00D1640B">
        <w:t>.20</w:t>
      </w:r>
      <w:r w:rsidR="009711F7" w:rsidRPr="00D1640B">
        <w:t>20</w:t>
      </w:r>
      <w:r w:rsidRPr="00D1640B">
        <w:t xml:space="preserve"> состоит из 10 автобусов.</w:t>
      </w:r>
    </w:p>
    <w:p w:rsidR="005B7CDE" w:rsidRPr="00D1640B" w:rsidRDefault="00EA4619" w:rsidP="005B7CDE">
      <w:pPr>
        <w:ind w:firstLine="720"/>
        <w:jc w:val="both"/>
        <w:rPr>
          <w:rFonts w:eastAsia="Calibri"/>
          <w:color w:val="000000"/>
        </w:rPr>
      </w:pPr>
      <w:r w:rsidRPr="00D1640B">
        <w:t>В январе-сентябре  20</w:t>
      </w:r>
      <w:r w:rsidR="009711F7" w:rsidRPr="00D1640B">
        <w:t>20</w:t>
      </w:r>
      <w:r w:rsidRPr="00D1640B">
        <w:t xml:space="preserve"> автобусным транспортом по маршрутам общего пользования перевезено </w:t>
      </w:r>
      <w:r w:rsidR="00064F5F" w:rsidRPr="00D1640B">
        <w:t>111,3</w:t>
      </w:r>
      <w:r w:rsidRPr="00D1640B">
        <w:t xml:space="preserve"> тыс. чел., что на </w:t>
      </w:r>
      <w:r w:rsidR="00064F5F" w:rsidRPr="00D1640B">
        <w:t>44,5</w:t>
      </w:r>
      <w:r w:rsidRPr="00D1640B">
        <w:t xml:space="preserve"> % меньше, чем в соответствующем периоде прошлого года. Пассажирооборот составил </w:t>
      </w:r>
      <w:r w:rsidR="00064F5F" w:rsidRPr="00D1640B">
        <w:t>1232,4</w:t>
      </w:r>
      <w:r w:rsidRPr="00D1640B">
        <w:t xml:space="preserve"> тыс. чел / км, что ниже уровня  соответствующего периода 201</w:t>
      </w:r>
      <w:r w:rsidR="009711F7" w:rsidRPr="00D1640B">
        <w:t>9</w:t>
      </w:r>
      <w:r w:rsidRPr="00D1640B">
        <w:t xml:space="preserve"> г. на </w:t>
      </w:r>
      <w:r w:rsidR="00064F5F" w:rsidRPr="00D1640B">
        <w:t>36</w:t>
      </w:r>
      <w:r w:rsidRPr="00D1640B">
        <w:t xml:space="preserve">%. </w:t>
      </w:r>
      <w:r w:rsidR="005B7CDE" w:rsidRPr="00D1640B">
        <w:t>Также перевозкой пассажиров в районе занимаются еще ряд предпринимателей, данные о перевозке и пассажирообороте по которым отсутствуют.</w:t>
      </w:r>
    </w:p>
    <w:p w:rsidR="005B7CDE" w:rsidRPr="00D1640B" w:rsidRDefault="005B7CDE" w:rsidP="005B7CDE">
      <w:pPr>
        <w:ind w:firstLine="709"/>
        <w:jc w:val="both"/>
        <w:rPr>
          <w:b/>
        </w:rPr>
      </w:pPr>
      <w:r w:rsidRPr="00D1640B">
        <w:rPr>
          <w:b/>
        </w:rPr>
        <w:t>Перевезено грузов и грузооборот</w:t>
      </w:r>
      <w:r w:rsidRPr="00D1640B">
        <w:t xml:space="preserve">:  </w:t>
      </w:r>
      <w:r w:rsidR="00CE0410" w:rsidRPr="00D1640B">
        <w:t>за 9 месяцев 20</w:t>
      </w:r>
      <w:r w:rsidR="009711F7" w:rsidRPr="00D1640B">
        <w:t>20</w:t>
      </w:r>
      <w:r w:rsidR="00CE0410" w:rsidRPr="00D1640B">
        <w:t xml:space="preserve"> год было перевезено грузов </w:t>
      </w:r>
      <w:r w:rsidR="00064F5F" w:rsidRPr="00D1640B">
        <w:t>121103,7</w:t>
      </w:r>
      <w:r w:rsidR="00CE0410" w:rsidRPr="00D1640B">
        <w:t xml:space="preserve">  тыс.т, что на </w:t>
      </w:r>
      <w:r w:rsidR="00064F5F" w:rsidRPr="00D1640B">
        <w:t>51,2</w:t>
      </w:r>
      <w:r w:rsidR="00CE0410" w:rsidRPr="00D1640B">
        <w:t xml:space="preserve"> %  больше уровня 201</w:t>
      </w:r>
      <w:r w:rsidR="009711F7" w:rsidRPr="00D1640B">
        <w:t>9</w:t>
      </w:r>
      <w:r w:rsidR="00CE0410" w:rsidRPr="00D1640B">
        <w:t xml:space="preserve"> года; грузооборот составил </w:t>
      </w:r>
      <w:r w:rsidR="007130D8" w:rsidRPr="00D1640B">
        <w:t>3812,64</w:t>
      </w:r>
      <w:r w:rsidR="00CE0410" w:rsidRPr="00D1640B">
        <w:t xml:space="preserve">  тыс. тонн/км, что меньше уровня 201</w:t>
      </w:r>
      <w:r w:rsidR="009711F7" w:rsidRPr="00D1640B">
        <w:t>9</w:t>
      </w:r>
      <w:r w:rsidR="00CE0410" w:rsidRPr="00D1640B">
        <w:t xml:space="preserve"> года на </w:t>
      </w:r>
      <w:r w:rsidR="007130D8" w:rsidRPr="00D1640B">
        <w:t xml:space="preserve">135,9 </w:t>
      </w:r>
      <w:r w:rsidR="00CE0410" w:rsidRPr="00D1640B">
        <w:t>%.</w:t>
      </w:r>
    </w:p>
    <w:p w:rsidR="005B7CDE" w:rsidRPr="00D1640B" w:rsidRDefault="005B7CDE" w:rsidP="005B7CDE">
      <w:pPr>
        <w:ind w:firstLine="709"/>
        <w:jc w:val="both"/>
        <w:rPr>
          <w:b/>
          <w:color w:val="151515"/>
          <w:highlight w:val="yellow"/>
        </w:rPr>
      </w:pPr>
    </w:p>
    <w:p w:rsidR="00EE6906" w:rsidRPr="00D1640B" w:rsidRDefault="00EE6906" w:rsidP="004946F2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Инвестиции</w:t>
      </w:r>
    </w:p>
    <w:p w:rsidR="004B2F3A" w:rsidRPr="00D1640B" w:rsidRDefault="004B2F3A" w:rsidP="004946F2">
      <w:pPr>
        <w:jc w:val="center"/>
        <w:rPr>
          <w:b/>
          <w:color w:val="151515"/>
        </w:rPr>
      </w:pPr>
    </w:p>
    <w:p w:rsidR="00611338" w:rsidRPr="00D1640B" w:rsidRDefault="002B4742" w:rsidP="00611338">
      <w:pPr>
        <w:ind w:firstLine="720"/>
        <w:jc w:val="both"/>
      </w:pPr>
      <w:r w:rsidRPr="00D1640B">
        <w:t>Ожидаемый объём инвестиций в основной капитал  по полному кругу организаций за</w:t>
      </w:r>
      <w:r w:rsidR="003F3026" w:rsidRPr="00D1640B">
        <w:t xml:space="preserve"> 20</w:t>
      </w:r>
      <w:r w:rsidR="009711F7" w:rsidRPr="00D1640B">
        <w:t>20</w:t>
      </w:r>
      <w:r w:rsidR="003F3026" w:rsidRPr="00D1640B">
        <w:t xml:space="preserve"> год планируются в объеме </w:t>
      </w:r>
      <w:r w:rsidR="009711F7" w:rsidRPr="00D1640B">
        <w:t>423893,0</w:t>
      </w:r>
      <w:r w:rsidR="009D2424" w:rsidRPr="00D1640B">
        <w:t xml:space="preserve"> </w:t>
      </w:r>
      <w:r w:rsidR="003F3026" w:rsidRPr="00D1640B">
        <w:t>тыс.</w:t>
      </w:r>
      <w:r w:rsidR="00720A4A" w:rsidRPr="00D1640B">
        <w:t xml:space="preserve"> </w:t>
      </w:r>
      <w:r w:rsidR="003F3026" w:rsidRPr="00D1640B">
        <w:t>рублей (</w:t>
      </w:r>
      <w:r w:rsidR="00CE166F" w:rsidRPr="00D1640B">
        <w:t xml:space="preserve">с </w:t>
      </w:r>
      <w:r w:rsidR="009711F7" w:rsidRPr="00D1640B">
        <w:t>ростом</w:t>
      </w:r>
      <w:r w:rsidR="00CE166F" w:rsidRPr="00D1640B">
        <w:t xml:space="preserve"> </w:t>
      </w:r>
      <w:r w:rsidRPr="00D1640B">
        <w:t>на</w:t>
      </w:r>
      <w:r w:rsidR="00720A4A" w:rsidRPr="00D1640B">
        <w:t xml:space="preserve"> </w:t>
      </w:r>
      <w:r w:rsidR="009711F7" w:rsidRPr="00D1640B">
        <w:t>5,6</w:t>
      </w:r>
      <w:r w:rsidR="00CE166F" w:rsidRPr="00D1640B">
        <w:t>% от уровня</w:t>
      </w:r>
      <w:r w:rsidR="003F3026" w:rsidRPr="00D1640B">
        <w:t xml:space="preserve"> 20</w:t>
      </w:r>
      <w:r w:rsidR="009711F7" w:rsidRPr="00D1640B">
        <w:t>19</w:t>
      </w:r>
      <w:r w:rsidR="003F3026" w:rsidRPr="00D1640B">
        <w:t xml:space="preserve"> года)</w:t>
      </w:r>
      <w:r w:rsidR="005E47DD" w:rsidRPr="00D1640B">
        <w:t xml:space="preserve">. </w:t>
      </w:r>
      <w:r w:rsidR="009711F7" w:rsidRPr="00D1640B">
        <w:t>Рост</w:t>
      </w:r>
      <w:r w:rsidR="00611338" w:rsidRPr="00D1640B">
        <w:t xml:space="preserve"> объёма инвестиций в 20</w:t>
      </w:r>
      <w:r w:rsidR="009711F7" w:rsidRPr="00D1640B">
        <w:t>20</w:t>
      </w:r>
      <w:r w:rsidR="00611338" w:rsidRPr="00D1640B">
        <w:t xml:space="preserve"> г. ожидается по </w:t>
      </w:r>
      <w:r w:rsidR="00442DF7" w:rsidRPr="00D1640B">
        <w:t xml:space="preserve">следующим </w:t>
      </w:r>
      <w:r w:rsidR="00611338" w:rsidRPr="00D1640B">
        <w:t>всем видам экономической деятельности</w:t>
      </w:r>
      <w:r w:rsidR="00A00164" w:rsidRPr="00D1640B">
        <w:t xml:space="preserve">: </w:t>
      </w:r>
      <w:r w:rsidR="00442DF7" w:rsidRPr="00D1640B">
        <w:t xml:space="preserve"> «</w:t>
      </w:r>
      <w:r w:rsidR="009711F7" w:rsidRPr="00D1640B">
        <w:t>сельское хозяйство</w:t>
      </w:r>
      <w:r w:rsidR="00A00164" w:rsidRPr="00D1640B">
        <w:t>, «</w:t>
      </w:r>
      <w:r w:rsidR="009711F7" w:rsidRPr="00D1640B">
        <w:t>образование</w:t>
      </w:r>
      <w:r w:rsidR="00A00164" w:rsidRPr="00D1640B">
        <w:t>»</w:t>
      </w:r>
      <w:r w:rsidR="00CE166F" w:rsidRPr="00D1640B">
        <w:t>, «</w:t>
      </w:r>
      <w:r w:rsidR="009711F7" w:rsidRPr="00D1640B">
        <w:t>прочие виды услуг</w:t>
      </w:r>
      <w:r w:rsidR="00CE166F" w:rsidRPr="00D1640B">
        <w:t>»</w:t>
      </w:r>
      <w:r w:rsidR="00A00164" w:rsidRPr="00D1640B">
        <w:t xml:space="preserve"> и пр</w:t>
      </w:r>
      <w:r w:rsidR="00442DF7" w:rsidRPr="00D1640B">
        <w:t>.</w:t>
      </w:r>
    </w:p>
    <w:p w:rsidR="003F3026" w:rsidRPr="00D1640B" w:rsidRDefault="003F3026" w:rsidP="002B4742">
      <w:pPr>
        <w:tabs>
          <w:tab w:val="left" w:pos="360"/>
        </w:tabs>
        <w:jc w:val="both"/>
        <w:rPr>
          <w:rFonts w:eastAsia="A"/>
        </w:rPr>
      </w:pPr>
      <w:r w:rsidRPr="00D1640B">
        <w:tab/>
      </w:r>
      <w:r w:rsidRPr="00D1640B">
        <w:tab/>
      </w:r>
      <w:r w:rsidRPr="00D1640B">
        <w:rPr>
          <w:bCs/>
        </w:rPr>
        <w:t xml:space="preserve">В разрезе источников финансирования инвестиций  по крупным и средним организациям наибольший удельный вес занимают </w:t>
      </w:r>
      <w:r w:rsidR="00CE166F" w:rsidRPr="00D1640B">
        <w:rPr>
          <w:bCs/>
        </w:rPr>
        <w:t>собственные</w:t>
      </w:r>
      <w:r w:rsidRPr="00D1640B">
        <w:rPr>
          <w:bCs/>
        </w:rPr>
        <w:t xml:space="preserve"> средства. По </w:t>
      </w:r>
      <w:r w:rsidR="002B4742" w:rsidRPr="00D1640B">
        <w:rPr>
          <w:bCs/>
        </w:rPr>
        <w:t xml:space="preserve">ожидаемой </w:t>
      </w:r>
      <w:r w:rsidRPr="00D1640B">
        <w:rPr>
          <w:bCs/>
        </w:rPr>
        <w:t xml:space="preserve">оценке </w:t>
      </w:r>
      <w:r w:rsidR="002B4742" w:rsidRPr="00D1640B">
        <w:rPr>
          <w:bCs/>
        </w:rPr>
        <w:t xml:space="preserve">за </w:t>
      </w:r>
      <w:r w:rsidRPr="00D1640B">
        <w:rPr>
          <w:bCs/>
        </w:rPr>
        <w:t>20</w:t>
      </w:r>
      <w:r w:rsidR="009711F7" w:rsidRPr="00D1640B">
        <w:rPr>
          <w:bCs/>
        </w:rPr>
        <w:t>20</w:t>
      </w:r>
      <w:r w:rsidRPr="00D1640B">
        <w:rPr>
          <w:bCs/>
        </w:rPr>
        <w:t xml:space="preserve"> год собственные средства предприятий составят </w:t>
      </w:r>
      <w:r w:rsidR="009711F7" w:rsidRPr="00D1640B">
        <w:rPr>
          <w:bCs/>
        </w:rPr>
        <w:t>65</w:t>
      </w:r>
      <w:r w:rsidRPr="00D1640B">
        <w:rPr>
          <w:bCs/>
        </w:rPr>
        <w:t xml:space="preserve"> %, привлеченные средства –</w:t>
      </w:r>
      <w:r w:rsidR="006949FF" w:rsidRPr="00D1640B">
        <w:rPr>
          <w:bCs/>
        </w:rPr>
        <w:t xml:space="preserve"> </w:t>
      </w:r>
      <w:r w:rsidR="009711F7" w:rsidRPr="00D1640B">
        <w:rPr>
          <w:bCs/>
        </w:rPr>
        <w:t>35</w:t>
      </w:r>
      <w:r w:rsidR="006949FF" w:rsidRPr="00D1640B">
        <w:rPr>
          <w:bCs/>
        </w:rPr>
        <w:t xml:space="preserve"> </w:t>
      </w:r>
      <w:r w:rsidRPr="00D1640B">
        <w:rPr>
          <w:bCs/>
        </w:rPr>
        <w:t xml:space="preserve"> %.</w:t>
      </w:r>
    </w:p>
    <w:p w:rsidR="002B4742" w:rsidRPr="00D1640B" w:rsidRDefault="002B4742" w:rsidP="002B4742">
      <w:pPr>
        <w:pStyle w:val="a4"/>
        <w:ind w:firstLine="709"/>
        <w:jc w:val="both"/>
        <w:rPr>
          <w:highlight w:val="yellow"/>
        </w:rPr>
      </w:pPr>
      <w:r w:rsidRPr="00D1640B">
        <w:rPr>
          <w:rFonts w:eastAsia="A"/>
          <w:bCs/>
        </w:rPr>
        <w:t xml:space="preserve">За период </w:t>
      </w:r>
      <w:r w:rsidR="006949FF" w:rsidRPr="00D1640B">
        <w:rPr>
          <w:rFonts w:eastAsia="Calibri"/>
        </w:rPr>
        <w:t>январь-</w:t>
      </w:r>
      <w:r w:rsidR="0073665A" w:rsidRPr="00D1640B">
        <w:rPr>
          <w:rFonts w:eastAsia="Calibri"/>
        </w:rPr>
        <w:t>июнь</w:t>
      </w:r>
      <w:r w:rsidR="006949FF" w:rsidRPr="00D1640B">
        <w:rPr>
          <w:rFonts w:eastAsia="Calibri"/>
        </w:rPr>
        <w:t xml:space="preserve"> 20</w:t>
      </w:r>
      <w:r w:rsidR="009711F7" w:rsidRPr="00D1640B">
        <w:rPr>
          <w:rFonts w:eastAsia="Calibri"/>
        </w:rPr>
        <w:t>20</w:t>
      </w:r>
      <w:r w:rsidR="006949FF" w:rsidRPr="00D1640B">
        <w:rPr>
          <w:rFonts w:eastAsia="Calibri"/>
        </w:rPr>
        <w:t xml:space="preserve"> года составили </w:t>
      </w:r>
      <w:r w:rsidR="0073665A" w:rsidRPr="00D1640B">
        <w:rPr>
          <w:rFonts w:eastAsia="Calibri"/>
        </w:rPr>
        <w:t>87270</w:t>
      </w:r>
      <w:r w:rsidR="006949FF" w:rsidRPr="00D1640B">
        <w:rPr>
          <w:rFonts w:eastAsia="Calibri"/>
        </w:rPr>
        <w:t xml:space="preserve"> тыс. руб., со снижением к соответствующему периоду прошлого года на </w:t>
      </w:r>
      <w:r w:rsidR="00300951" w:rsidRPr="00D1640B">
        <w:rPr>
          <w:rFonts w:eastAsia="Calibri"/>
        </w:rPr>
        <w:t>9092</w:t>
      </w:r>
      <w:r w:rsidR="006949FF" w:rsidRPr="00D1640B">
        <w:rPr>
          <w:rFonts w:eastAsia="Calibri"/>
        </w:rPr>
        <w:t xml:space="preserve"> тыс. рублей или на </w:t>
      </w:r>
      <w:r w:rsidR="00300951" w:rsidRPr="00D1640B">
        <w:rPr>
          <w:rFonts w:eastAsia="Calibri"/>
        </w:rPr>
        <w:t>11,6</w:t>
      </w:r>
      <w:r w:rsidR="006949FF" w:rsidRPr="00D1640B">
        <w:rPr>
          <w:rFonts w:eastAsia="Calibri"/>
        </w:rPr>
        <w:t xml:space="preserve"> %. Источники финансирования инвестиций: </w:t>
      </w:r>
      <w:r w:rsidR="0073665A" w:rsidRPr="00D1640B">
        <w:rPr>
          <w:rFonts w:eastAsia="Calibri"/>
        </w:rPr>
        <w:t>78</w:t>
      </w:r>
      <w:r w:rsidR="006949FF" w:rsidRPr="00D1640B">
        <w:rPr>
          <w:rFonts w:eastAsia="Calibri"/>
        </w:rPr>
        <w:t xml:space="preserve"> % - собственные средства; </w:t>
      </w:r>
      <w:r w:rsidR="0073665A" w:rsidRPr="00D1640B">
        <w:rPr>
          <w:rFonts w:eastAsia="Calibri"/>
        </w:rPr>
        <w:t>22</w:t>
      </w:r>
      <w:r w:rsidR="006949FF" w:rsidRPr="00D1640B">
        <w:rPr>
          <w:rFonts w:eastAsia="Calibri"/>
        </w:rPr>
        <w:t xml:space="preserve"> % - привлеченные средства.</w:t>
      </w:r>
    </w:p>
    <w:p w:rsidR="00AD6D79" w:rsidRPr="00D1640B" w:rsidRDefault="00AD6D79" w:rsidP="004946F2">
      <w:pPr>
        <w:jc w:val="center"/>
        <w:rPr>
          <w:b/>
          <w:color w:val="151515"/>
          <w:highlight w:val="yellow"/>
        </w:rPr>
      </w:pPr>
    </w:p>
    <w:p w:rsidR="008D4E4D" w:rsidRPr="00D1640B" w:rsidRDefault="008D4E4D" w:rsidP="008D4E4D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Бюджет района</w:t>
      </w:r>
    </w:p>
    <w:p w:rsidR="004B2F3A" w:rsidRPr="00D1640B" w:rsidRDefault="004B2F3A" w:rsidP="008D4E4D">
      <w:pPr>
        <w:jc w:val="center"/>
        <w:rPr>
          <w:b/>
          <w:color w:val="151515"/>
          <w:highlight w:val="yellow"/>
        </w:rPr>
      </w:pPr>
    </w:p>
    <w:p w:rsidR="00AD26FD" w:rsidRPr="00D1640B" w:rsidRDefault="00AD26FD" w:rsidP="008D4E4D">
      <w:pPr>
        <w:pStyle w:val="FR1"/>
        <w:ind w:firstLine="709"/>
        <w:jc w:val="both"/>
        <w:rPr>
          <w:b w:val="0"/>
          <w:szCs w:val="24"/>
        </w:rPr>
      </w:pPr>
      <w:r w:rsidRPr="00D1640B">
        <w:rPr>
          <w:szCs w:val="24"/>
        </w:rPr>
        <w:t>Поступление налоговых и иных платежей</w:t>
      </w:r>
      <w:r w:rsidRPr="00D1640B">
        <w:rPr>
          <w:b w:val="0"/>
          <w:szCs w:val="24"/>
        </w:rPr>
        <w:t xml:space="preserve"> во все уровни  бюджетов ожидалось в 20</w:t>
      </w:r>
      <w:r w:rsidR="009711F7" w:rsidRPr="00D1640B">
        <w:rPr>
          <w:b w:val="0"/>
          <w:szCs w:val="24"/>
        </w:rPr>
        <w:t>20</w:t>
      </w:r>
      <w:r w:rsidRPr="00D1640B">
        <w:rPr>
          <w:b w:val="0"/>
          <w:szCs w:val="24"/>
        </w:rPr>
        <w:t xml:space="preserve"> году в сумме </w:t>
      </w:r>
      <w:r w:rsidR="009711F7" w:rsidRPr="00D1640B">
        <w:rPr>
          <w:b w:val="0"/>
          <w:szCs w:val="24"/>
        </w:rPr>
        <w:t>291208,6</w:t>
      </w:r>
      <w:r w:rsidR="006949FF" w:rsidRPr="00D1640B">
        <w:rPr>
          <w:b w:val="0"/>
          <w:szCs w:val="24"/>
        </w:rPr>
        <w:t xml:space="preserve"> </w:t>
      </w:r>
      <w:r w:rsidRPr="00D1640B">
        <w:rPr>
          <w:b w:val="0"/>
          <w:szCs w:val="24"/>
        </w:rPr>
        <w:t xml:space="preserve"> тыс.  руб., в том числе в местный бюджет </w:t>
      </w:r>
      <w:r w:rsidR="006922E4" w:rsidRPr="00D1640B">
        <w:rPr>
          <w:b w:val="0"/>
          <w:szCs w:val="24"/>
        </w:rPr>
        <w:t>98009,0</w:t>
      </w:r>
      <w:r w:rsidRPr="00D1640B">
        <w:rPr>
          <w:b w:val="0"/>
          <w:szCs w:val="24"/>
        </w:rPr>
        <w:t xml:space="preserve"> тыс. рублей (с</w:t>
      </w:r>
      <w:r w:rsidR="006922E4" w:rsidRPr="00D1640B">
        <w:rPr>
          <w:b w:val="0"/>
          <w:szCs w:val="24"/>
        </w:rPr>
        <w:t>о снижением</w:t>
      </w:r>
      <w:r w:rsidRPr="00D1640B">
        <w:rPr>
          <w:b w:val="0"/>
          <w:szCs w:val="24"/>
        </w:rPr>
        <w:t xml:space="preserve"> к уровню 201</w:t>
      </w:r>
      <w:r w:rsidR="006922E4" w:rsidRPr="00D1640B">
        <w:rPr>
          <w:b w:val="0"/>
          <w:szCs w:val="24"/>
        </w:rPr>
        <w:t>9</w:t>
      </w:r>
      <w:r w:rsidRPr="00D1640B">
        <w:rPr>
          <w:b w:val="0"/>
          <w:szCs w:val="24"/>
        </w:rPr>
        <w:t xml:space="preserve"> года на </w:t>
      </w:r>
      <w:r w:rsidR="006922E4" w:rsidRPr="00D1640B">
        <w:rPr>
          <w:b w:val="0"/>
          <w:szCs w:val="24"/>
        </w:rPr>
        <w:t>1509,9</w:t>
      </w:r>
      <w:r w:rsidRPr="00D1640B">
        <w:rPr>
          <w:b w:val="0"/>
          <w:szCs w:val="24"/>
        </w:rPr>
        <w:t xml:space="preserve"> тыс. рублей по местному бюджету).</w:t>
      </w:r>
    </w:p>
    <w:p w:rsidR="002E053E" w:rsidRPr="00D1640B" w:rsidRDefault="002E053E" w:rsidP="008D4E4D">
      <w:pPr>
        <w:pStyle w:val="FR1"/>
        <w:ind w:firstLine="709"/>
        <w:jc w:val="both"/>
        <w:rPr>
          <w:b w:val="0"/>
          <w:szCs w:val="24"/>
        </w:rPr>
      </w:pPr>
      <w:r w:rsidRPr="00D1640B">
        <w:rPr>
          <w:b w:val="0"/>
          <w:szCs w:val="24"/>
        </w:rPr>
        <w:t xml:space="preserve">Ожидаемая </w:t>
      </w:r>
      <w:r w:rsidRPr="00D1640B">
        <w:rPr>
          <w:szCs w:val="24"/>
        </w:rPr>
        <w:t xml:space="preserve">сумма </w:t>
      </w:r>
      <w:r w:rsidRPr="00D1640B">
        <w:rPr>
          <w:b w:val="0"/>
          <w:szCs w:val="24"/>
        </w:rPr>
        <w:t xml:space="preserve">налоговых </w:t>
      </w:r>
      <w:r w:rsidRPr="00D1640B">
        <w:rPr>
          <w:szCs w:val="24"/>
        </w:rPr>
        <w:t>доходов бюджета</w:t>
      </w:r>
      <w:r w:rsidR="006949FF" w:rsidRPr="00D1640B">
        <w:rPr>
          <w:szCs w:val="24"/>
        </w:rPr>
        <w:t xml:space="preserve"> </w:t>
      </w:r>
      <w:r w:rsidRPr="00D1640B">
        <w:rPr>
          <w:b w:val="0"/>
          <w:szCs w:val="24"/>
        </w:rPr>
        <w:t xml:space="preserve">Малмыжского района </w:t>
      </w:r>
      <w:r w:rsidR="006922E4" w:rsidRPr="00D1640B">
        <w:rPr>
          <w:b w:val="0"/>
          <w:szCs w:val="24"/>
        </w:rPr>
        <w:t xml:space="preserve">на 2020 год </w:t>
      </w:r>
      <w:r w:rsidRPr="00D1640B">
        <w:rPr>
          <w:b w:val="0"/>
          <w:szCs w:val="24"/>
        </w:rPr>
        <w:t xml:space="preserve">планировалась в сумме </w:t>
      </w:r>
      <w:r w:rsidR="006922E4" w:rsidRPr="00D1640B">
        <w:rPr>
          <w:b w:val="0"/>
          <w:szCs w:val="24"/>
        </w:rPr>
        <w:t>111317,1</w:t>
      </w:r>
      <w:r w:rsidRPr="00D1640B">
        <w:rPr>
          <w:b w:val="0"/>
          <w:szCs w:val="24"/>
        </w:rPr>
        <w:t xml:space="preserve"> тыс. рублей, что </w:t>
      </w:r>
      <w:r w:rsidR="006949FF" w:rsidRPr="00D1640B">
        <w:rPr>
          <w:b w:val="0"/>
          <w:szCs w:val="24"/>
        </w:rPr>
        <w:t>меньше</w:t>
      </w:r>
      <w:r w:rsidRPr="00D1640B">
        <w:rPr>
          <w:b w:val="0"/>
          <w:szCs w:val="24"/>
        </w:rPr>
        <w:t xml:space="preserve"> уровня 201</w:t>
      </w:r>
      <w:r w:rsidR="006922E4" w:rsidRPr="00D1640B">
        <w:rPr>
          <w:b w:val="0"/>
          <w:szCs w:val="24"/>
        </w:rPr>
        <w:t>9</w:t>
      </w:r>
      <w:r w:rsidRPr="00D1640B">
        <w:rPr>
          <w:b w:val="0"/>
          <w:szCs w:val="24"/>
        </w:rPr>
        <w:t xml:space="preserve"> года на </w:t>
      </w:r>
      <w:r w:rsidR="006922E4" w:rsidRPr="00D1640B">
        <w:rPr>
          <w:b w:val="0"/>
          <w:szCs w:val="24"/>
        </w:rPr>
        <w:t>1,1</w:t>
      </w:r>
      <w:r w:rsidRPr="00D1640B">
        <w:rPr>
          <w:b w:val="0"/>
          <w:szCs w:val="24"/>
        </w:rPr>
        <w:t xml:space="preserve">%. Неналоговые доходы бюджета прогнозировались на уровне </w:t>
      </w:r>
      <w:r w:rsidR="006922E4" w:rsidRPr="00D1640B">
        <w:rPr>
          <w:b w:val="0"/>
          <w:szCs w:val="24"/>
        </w:rPr>
        <w:t>40789,4</w:t>
      </w:r>
      <w:r w:rsidRPr="00D1640B">
        <w:rPr>
          <w:b w:val="0"/>
          <w:szCs w:val="24"/>
        </w:rPr>
        <w:t xml:space="preserve"> тыс. рублей, с</w:t>
      </w:r>
      <w:r w:rsidR="006922E4" w:rsidRPr="00D1640B">
        <w:rPr>
          <w:b w:val="0"/>
          <w:szCs w:val="24"/>
        </w:rPr>
        <w:t>о снижением</w:t>
      </w:r>
      <w:r w:rsidRPr="00D1640B">
        <w:rPr>
          <w:b w:val="0"/>
          <w:szCs w:val="24"/>
        </w:rPr>
        <w:t xml:space="preserve"> на </w:t>
      </w:r>
      <w:r w:rsidR="006922E4" w:rsidRPr="00D1640B">
        <w:rPr>
          <w:b w:val="0"/>
          <w:szCs w:val="24"/>
        </w:rPr>
        <w:t>2,4</w:t>
      </w:r>
      <w:r w:rsidRPr="00D1640B">
        <w:rPr>
          <w:b w:val="0"/>
          <w:szCs w:val="24"/>
        </w:rPr>
        <w:t xml:space="preserve">%. Сумма безвозмездных поступлений ожидалась в </w:t>
      </w:r>
      <w:r w:rsidR="006922E4" w:rsidRPr="00D1640B">
        <w:rPr>
          <w:b w:val="0"/>
          <w:szCs w:val="24"/>
        </w:rPr>
        <w:t>407930,1</w:t>
      </w:r>
      <w:r w:rsidR="00281990" w:rsidRPr="00D1640B">
        <w:rPr>
          <w:b w:val="0"/>
          <w:szCs w:val="24"/>
        </w:rPr>
        <w:t xml:space="preserve">, с </w:t>
      </w:r>
      <w:r w:rsidR="006922E4" w:rsidRPr="00D1640B">
        <w:rPr>
          <w:b w:val="0"/>
          <w:szCs w:val="24"/>
        </w:rPr>
        <w:t>ростом</w:t>
      </w:r>
      <w:r w:rsidR="00281990" w:rsidRPr="00D1640B">
        <w:rPr>
          <w:b w:val="0"/>
          <w:szCs w:val="24"/>
        </w:rPr>
        <w:t xml:space="preserve"> </w:t>
      </w:r>
      <w:r w:rsidRPr="00D1640B">
        <w:rPr>
          <w:b w:val="0"/>
          <w:szCs w:val="24"/>
        </w:rPr>
        <w:t>к уровню 201</w:t>
      </w:r>
      <w:r w:rsidR="006922E4" w:rsidRPr="00D1640B">
        <w:rPr>
          <w:b w:val="0"/>
          <w:szCs w:val="24"/>
        </w:rPr>
        <w:t>9</w:t>
      </w:r>
      <w:r w:rsidRPr="00D1640B">
        <w:rPr>
          <w:b w:val="0"/>
          <w:szCs w:val="24"/>
        </w:rPr>
        <w:t xml:space="preserve"> г. на </w:t>
      </w:r>
      <w:r w:rsidR="006922E4" w:rsidRPr="00D1640B">
        <w:rPr>
          <w:b w:val="0"/>
          <w:szCs w:val="24"/>
        </w:rPr>
        <w:t>15,5</w:t>
      </w:r>
      <w:r w:rsidRPr="00D1640B">
        <w:rPr>
          <w:b w:val="0"/>
          <w:szCs w:val="24"/>
        </w:rPr>
        <w:t>%.</w:t>
      </w:r>
    </w:p>
    <w:p w:rsidR="002E053E" w:rsidRPr="00D1640B" w:rsidRDefault="002E053E" w:rsidP="008D4E4D">
      <w:pPr>
        <w:pStyle w:val="FR1"/>
        <w:ind w:firstLine="709"/>
        <w:jc w:val="both"/>
        <w:rPr>
          <w:b w:val="0"/>
          <w:szCs w:val="24"/>
        </w:rPr>
      </w:pPr>
      <w:r w:rsidRPr="00D1640B">
        <w:rPr>
          <w:szCs w:val="24"/>
        </w:rPr>
        <w:t>Расходы бюджета</w:t>
      </w:r>
      <w:r w:rsidRPr="00D1640B">
        <w:rPr>
          <w:b w:val="0"/>
          <w:szCs w:val="24"/>
        </w:rPr>
        <w:t xml:space="preserve"> муницип</w:t>
      </w:r>
      <w:r w:rsidR="00281990" w:rsidRPr="00D1640B">
        <w:rPr>
          <w:b w:val="0"/>
          <w:szCs w:val="24"/>
        </w:rPr>
        <w:t xml:space="preserve">ального образования </w:t>
      </w:r>
      <w:r w:rsidR="006922E4" w:rsidRPr="00D1640B">
        <w:rPr>
          <w:b w:val="0"/>
          <w:szCs w:val="24"/>
        </w:rPr>
        <w:t xml:space="preserve">на 2020 год </w:t>
      </w:r>
      <w:r w:rsidR="00281990" w:rsidRPr="00D1640B">
        <w:rPr>
          <w:b w:val="0"/>
          <w:szCs w:val="24"/>
        </w:rPr>
        <w:t>ожида</w:t>
      </w:r>
      <w:r w:rsidR="006922E4" w:rsidRPr="00D1640B">
        <w:rPr>
          <w:b w:val="0"/>
          <w:szCs w:val="24"/>
        </w:rPr>
        <w:t>ются</w:t>
      </w:r>
      <w:r w:rsidR="00281990" w:rsidRPr="00D1640B">
        <w:rPr>
          <w:b w:val="0"/>
          <w:szCs w:val="24"/>
        </w:rPr>
        <w:t xml:space="preserve"> с </w:t>
      </w:r>
      <w:r w:rsidR="00700F3D" w:rsidRPr="00D1640B">
        <w:rPr>
          <w:b w:val="0"/>
          <w:szCs w:val="24"/>
        </w:rPr>
        <w:t>увеличением</w:t>
      </w:r>
      <w:r w:rsidR="00281990" w:rsidRPr="00D1640B">
        <w:rPr>
          <w:b w:val="0"/>
          <w:szCs w:val="24"/>
        </w:rPr>
        <w:t xml:space="preserve"> </w:t>
      </w:r>
      <w:r w:rsidRPr="00D1640B">
        <w:rPr>
          <w:b w:val="0"/>
          <w:szCs w:val="24"/>
        </w:rPr>
        <w:t xml:space="preserve">на </w:t>
      </w:r>
      <w:r w:rsidR="006922E4" w:rsidRPr="00D1640B">
        <w:rPr>
          <w:b w:val="0"/>
          <w:szCs w:val="24"/>
        </w:rPr>
        <w:t>12</w:t>
      </w:r>
      <w:r w:rsidR="008C712B" w:rsidRPr="00D1640B">
        <w:rPr>
          <w:b w:val="0"/>
          <w:szCs w:val="24"/>
        </w:rPr>
        <w:t>%</w:t>
      </w:r>
      <w:r w:rsidR="006922E4" w:rsidRPr="00D1640B">
        <w:rPr>
          <w:b w:val="0"/>
          <w:szCs w:val="24"/>
        </w:rPr>
        <w:t xml:space="preserve"> к уровню 2019 г.</w:t>
      </w:r>
      <w:r w:rsidR="008C712B" w:rsidRPr="00D1640B">
        <w:rPr>
          <w:b w:val="0"/>
          <w:szCs w:val="24"/>
        </w:rPr>
        <w:t xml:space="preserve">, в сумме </w:t>
      </w:r>
      <w:r w:rsidR="006922E4" w:rsidRPr="00D1640B">
        <w:rPr>
          <w:b w:val="0"/>
          <w:szCs w:val="24"/>
        </w:rPr>
        <w:t>575949,9</w:t>
      </w:r>
      <w:r w:rsidR="008C712B" w:rsidRPr="00D1640B">
        <w:rPr>
          <w:b w:val="0"/>
          <w:szCs w:val="24"/>
        </w:rPr>
        <w:t xml:space="preserve"> тыс. рублей.</w:t>
      </w:r>
    </w:p>
    <w:p w:rsidR="006949FF" w:rsidRPr="00D1640B" w:rsidRDefault="006949FF" w:rsidP="006949FF">
      <w:pPr>
        <w:ind w:firstLine="709"/>
        <w:jc w:val="both"/>
      </w:pPr>
      <w:r w:rsidRPr="00D1640B">
        <w:lastRenderedPageBreak/>
        <w:t>За 9 месяцев  20</w:t>
      </w:r>
      <w:r w:rsidR="00D76477" w:rsidRPr="00D1640B">
        <w:t>20</w:t>
      </w:r>
      <w:r w:rsidRPr="00D1640B">
        <w:t xml:space="preserve"> года в консолидированный бюджет Малмыжского района  (далее – бюджет) при плане  </w:t>
      </w:r>
      <w:r w:rsidR="006E7D26" w:rsidRPr="00D1640B">
        <w:t>563053,6</w:t>
      </w:r>
      <w:r w:rsidRPr="00D1640B">
        <w:t xml:space="preserve"> тыс. рублей поступило доходов </w:t>
      </w:r>
      <w:r w:rsidR="006E7D26" w:rsidRPr="00D1640B">
        <w:t>360890,1</w:t>
      </w:r>
      <w:r w:rsidRPr="00D1640B">
        <w:t xml:space="preserve">  тыс. рублей.  Сумма поступивших доходов составила  </w:t>
      </w:r>
      <w:r w:rsidR="006E7D26" w:rsidRPr="00D1640B">
        <w:t>64,1</w:t>
      </w:r>
      <w:r w:rsidRPr="00D1640B">
        <w:t xml:space="preserve"> процента  предусмотренного в бюджете на 20</w:t>
      </w:r>
      <w:r w:rsidR="00D76477" w:rsidRPr="00D1640B">
        <w:t>20</w:t>
      </w:r>
      <w:r w:rsidRPr="00D1640B">
        <w:t xml:space="preserve"> год. По сравнению с аналогичным периодом прошлого года поступило на </w:t>
      </w:r>
      <w:r w:rsidR="006E7D26" w:rsidRPr="00D1640B">
        <w:t>2285,8</w:t>
      </w:r>
      <w:r w:rsidRPr="00D1640B">
        <w:t xml:space="preserve"> тыс. рублей больше (</w:t>
      </w:r>
      <w:r w:rsidR="006E7D26" w:rsidRPr="00D1640B">
        <w:t xml:space="preserve">0,6 </w:t>
      </w:r>
      <w:r w:rsidRPr="00D1640B">
        <w:t>%).</w:t>
      </w:r>
    </w:p>
    <w:p w:rsidR="006949FF" w:rsidRPr="00D1640B" w:rsidRDefault="006949FF" w:rsidP="006949FF">
      <w:pPr>
        <w:ind w:firstLine="709"/>
        <w:jc w:val="both"/>
      </w:pPr>
      <w:r w:rsidRPr="00D1640B">
        <w:t>В доход  бюджета поступило: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налоговых и неналоговых доходов – </w:t>
      </w:r>
      <w:r w:rsidR="007C56DB" w:rsidRPr="00D1640B">
        <w:t>95315,8</w:t>
      </w:r>
      <w:r w:rsidRPr="00D1640B">
        <w:t xml:space="preserve"> тыс. рублей, уд. вес </w:t>
      </w:r>
      <w:r w:rsidR="007C56DB" w:rsidRPr="00D1640B">
        <w:t xml:space="preserve">26,4 </w:t>
      </w:r>
      <w:r w:rsidRPr="00D1640B">
        <w:t>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безвозмездных поступлений из других уровней бюджета – </w:t>
      </w:r>
      <w:r w:rsidR="007C56DB" w:rsidRPr="00D1640B">
        <w:t>265291,5</w:t>
      </w:r>
      <w:r w:rsidRPr="00D1640B">
        <w:t xml:space="preserve"> тыс. руб., уд. вес </w:t>
      </w:r>
      <w:r w:rsidR="007C56DB" w:rsidRPr="00D1640B">
        <w:t>73,5</w:t>
      </w:r>
      <w:r w:rsidRPr="00D1640B">
        <w:t xml:space="preserve"> 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 прочих безвозмездных поступлений – </w:t>
      </w:r>
      <w:r w:rsidR="007C56DB" w:rsidRPr="00D1640B">
        <w:t>328,1</w:t>
      </w:r>
      <w:r w:rsidRPr="00D1640B">
        <w:t xml:space="preserve"> тыс. руб., уд. вес </w:t>
      </w:r>
      <w:r w:rsidR="007C56DB" w:rsidRPr="00D1640B">
        <w:t>0,1</w:t>
      </w:r>
      <w:r w:rsidRPr="00D1640B">
        <w:t xml:space="preserve"> %.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Из бюджета возвращены остатки субсидий, субвенций и иных межбюджетных трансфертов имеющих целевое назначение прошлых лет на сумму </w:t>
      </w:r>
      <w:r w:rsidR="007C56DB" w:rsidRPr="00D1640B">
        <w:t>55,8</w:t>
      </w:r>
      <w:r w:rsidRPr="00D1640B">
        <w:t xml:space="preserve"> тыс. руб. 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Доля налоговых и неналоговых поступлений уменьшилась по сравнению с аналогичным периодом прошлого года на </w:t>
      </w:r>
      <w:r w:rsidR="007C56DB" w:rsidRPr="00D1640B">
        <w:t>3,2</w:t>
      </w:r>
      <w:r w:rsidRPr="00D1640B">
        <w:t xml:space="preserve"> процентных пункта, а доля безвозмездных поступлений соответственно увеличилась на </w:t>
      </w:r>
      <w:r w:rsidR="007C56DB" w:rsidRPr="00D1640B">
        <w:t>3,2</w:t>
      </w:r>
      <w:r w:rsidRPr="00D1640B">
        <w:t xml:space="preserve"> процентных пункта.</w:t>
      </w:r>
    </w:p>
    <w:p w:rsidR="006949FF" w:rsidRPr="00D1640B" w:rsidRDefault="006949FF" w:rsidP="006949FF">
      <w:pPr>
        <w:ind w:firstLine="709"/>
        <w:jc w:val="both"/>
      </w:pPr>
      <w:r w:rsidRPr="00D1640B">
        <w:t>Поступившие в местный бюджет налоговые и неналоговые доходы состоят из: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налоговых платежей – </w:t>
      </w:r>
      <w:r w:rsidR="007C56DB" w:rsidRPr="00D1640B">
        <w:t>77373,3</w:t>
      </w:r>
      <w:r w:rsidRPr="00D1640B">
        <w:t xml:space="preserve"> тыс. руб. или </w:t>
      </w:r>
      <w:r w:rsidR="007C56DB" w:rsidRPr="00D1640B">
        <w:t>81,2</w:t>
      </w:r>
      <w:r w:rsidRPr="00D1640B">
        <w:t xml:space="preserve"> 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доходов от собственности – </w:t>
      </w:r>
      <w:r w:rsidR="007C56DB" w:rsidRPr="00D1640B">
        <w:t>4221,6</w:t>
      </w:r>
      <w:r w:rsidRPr="00D1640B">
        <w:t xml:space="preserve"> тыс. руб. или </w:t>
      </w:r>
      <w:r w:rsidR="007C56DB" w:rsidRPr="00D1640B">
        <w:t>4,4</w:t>
      </w:r>
      <w:r w:rsidRPr="00D1640B">
        <w:t xml:space="preserve"> 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платежей при пользовании природными ресурсами – </w:t>
      </w:r>
      <w:r w:rsidR="007C56DB" w:rsidRPr="00D1640B">
        <w:t xml:space="preserve">73,6 </w:t>
      </w:r>
      <w:r w:rsidRPr="00D1640B">
        <w:t xml:space="preserve">тыс. руб. или </w:t>
      </w:r>
      <w:r w:rsidR="007C56DB" w:rsidRPr="00D1640B">
        <w:t>0,08</w:t>
      </w:r>
      <w:r w:rsidRPr="00D1640B">
        <w:t xml:space="preserve"> 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доходов от оказания платных услуг и компенсации затрат государства  – </w:t>
      </w:r>
      <w:r w:rsidR="007C56DB" w:rsidRPr="00D1640B">
        <w:t>11160,4</w:t>
      </w:r>
      <w:r w:rsidRPr="00D1640B">
        <w:t xml:space="preserve"> тыс. руб. или </w:t>
      </w:r>
      <w:r w:rsidR="007C56DB" w:rsidRPr="00D1640B">
        <w:t>11,7</w:t>
      </w:r>
      <w:r w:rsidRPr="00D1640B">
        <w:t xml:space="preserve"> 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штрафов, санкций, возмещения ущерба  – </w:t>
      </w:r>
      <w:r w:rsidR="007C56DB" w:rsidRPr="00D1640B">
        <w:t>557,0</w:t>
      </w:r>
      <w:r w:rsidRPr="00D1640B">
        <w:t xml:space="preserve"> тыс. руб.  или </w:t>
      </w:r>
      <w:r w:rsidR="007C56DB" w:rsidRPr="00D1640B">
        <w:t>0,6</w:t>
      </w:r>
      <w:r w:rsidRPr="00D1640B">
        <w:t xml:space="preserve"> %;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- прочих неналоговых доходов  – </w:t>
      </w:r>
      <w:r w:rsidR="007C56DB" w:rsidRPr="00D1640B">
        <w:t>1060,1</w:t>
      </w:r>
      <w:r w:rsidRPr="00D1640B">
        <w:t xml:space="preserve"> тыс. руб. или на </w:t>
      </w:r>
      <w:r w:rsidR="007C56DB" w:rsidRPr="00D1640B">
        <w:t>1,1</w:t>
      </w:r>
      <w:r w:rsidRPr="00D1640B">
        <w:t xml:space="preserve"> %. </w:t>
      </w:r>
    </w:p>
    <w:p w:rsidR="006949FF" w:rsidRPr="00D1640B" w:rsidRDefault="006949FF" w:rsidP="006949FF">
      <w:pPr>
        <w:ind w:firstLine="709"/>
        <w:jc w:val="both"/>
        <w:rPr>
          <w:i/>
          <w:u w:val="single"/>
        </w:rPr>
      </w:pPr>
      <w:r w:rsidRPr="00D1640B">
        <w:rPr>
          <w:i/>
          <w:u w:val="single"/>
        </w:rPr>
        <w:t>Налоговые доходы</w:t>
      </w:r>
    </w:p>
    <w:p w:rsidR="006949FF" w:rsidRPr="00D1640B" w:rsidRDefault="006949FF" w:rsidP="006949FF">
      <w:pPr>
        <w:ind w:firstLine="709"/>
        <w:jc w:val="both"/>
      </w:pPr>
      <w:r w:rsidRPr="00D1640B">
        <w:t xml:space="preserve">    </w:t>
      </w:r>
      <w:r w:rsidRPr="00D1640B">
        <w:rPr>
          <w:i/>
        </w:rPr>
        <w:t>Н</w:t>
      </w:r>
      <w:r w:rsidRPr="00D1640B">
        <w:rPr>
          <w:rFonts w:eastAsia="Calibri"/>
          <w:i/>
        </w:rPr>
        <w:t>алог на доходы физических лиц</w:t>
      </w:r>
      <w:r w:rsidRPr="00D1640B">
        <w:rPr>
          <w:rFonts w:eastAsia="Calibri"/>
        </w:rPr>
        <w:t xml:space="preserve"> </w:t>
      </w:r>
      <w:r w:rsidRPr="00D1640B">
        <w:t>является о</w:t>
      </w:r>
      <w:r w:rsidRPr="00D1640B">
        <w:rPr>
          <w:rFonts w:eastAsia="Calibri"/>
        </w:rPr>
        <w:t>сновн</w:t>
      </w:r>
      <w:r w:rsidRPr="00D1640B">
        <w:t>ым</w:t>
      </w:r>
      <w:r w:rsidRPr="00D1640B">
        <w:rPr>
          <w:rFonts w:eastAsia="Calibri"/>
        </w:rPr>
        <w:t xml:space="preserve"> доходны</w:t>
      </w:r>
      <w:r w:rsidRPr="00D1640B">
        <w:t>м</w:t>
      </w:r>
      <w:r w:rsidRPr="00D1640B">
        <w:rPr>
          <w:rFonts w:eastAsia="Calibri"/>
        </w:rPr>
        <w:t xml:space="preserve"> источник</w:t>
      </w:r>
      <w:r w:rsidRPr="00D1640B">
        <w:t>ом</w:t>
      </w:r>
      <w:r w:rsidRPr="00D1640B">
        <w:rPr>
          <w:rFonts w:eastAsia="Calibri"/>
        </w:rPr>
        <w:t xml:space="preserve"> </w:t>
      </w:r>
      <w:r w:rsidR="00A02157" w:rsidRPr="00D1640B">
        <w:rPr>
          <w:rFonts w:eastAsia="Calibri"/>
        </w:rPr>
        <w:t>3</w:t>
      </w:r>
      <w:r w:rsidRPr="00D1640B">
        <w:rPr>
          <w:rFonts w:eastAsia="Calibri"/>
        </w:rPr>
        <w:t>8</w:t>
      </w:r>
      <w:r w:rsidR="00A02157" w:rsidRPr="00D1640B">
        <w:rPr>
          <w:rFonts w:eastAsia="Calibri"/>
        </w:rPr>
        <w:t>,3</w:t>
      </w:r>
      <w:r w:rsidRPr="00D1640B">
        <w:rPr>
          <w:rFonts w:eastAsia="Calibri"/>
        </w:rPr>
        <w:t xml:space="preserve"> %.          </w:t>
      </w:r>
    </w:p>
    <w:p w:rsidR="00624A9A" w:rsidRPr="00D1640B" w:rsidRDefault="00624A9A" w:rsidP="00624A9A">
      <w:pPr>
        <w:ind w:firstLine="709"/>
        <w:jc w:val="both"/>
      </w:pPr>
      <w:r w:rsidRPr="00D1640B">
        <w:rPr>
          <w:i/>
        </w:rPr>
        <w:t>- налог на доходы физических лиц</w:t>
      </w:r>
      <w:r w:rsidRPr="00D1640B">
        <w:t xml:space="preserve"> исполнен в сумме 36 523,4  тыс. руб. или на 76,6 % к плану и с ростом на 8,2 % к соответствующему периоду прошлого года. </w:t>
      </w:r>
    </w:p>
    <w:p w:rsidR="00624A9A" w:rsidRPr="00D1640B" w:rsidRDefault="00624A9A" w:rsidP="00624A9A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D1640B">
        <w:t xml:space="preserve">- </w:t>
      </w:r>
      <w:r w:rsidRPr="00D1640B">
        <w:rPr>
          <w:i/>
        </w:rPr>
        <w:t>доходы от уплаты акцизов</w:t>
      </w:r>
      <w:r w:rsidRPr="00D1640B">
        <w:t xml:space="preserve"> исполнены в сумме 8782,0 тыс. руб. или на 67,5 %  к плану и со снижением на 8,5 % 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>налог, взимаемый в связи с применением упрощенной системы налогообложения</w:t>
      </w:r>
      <w:r w:rsidRPr="00D1640B">
        <w:t xml:space="preserve"> исполнен в сумме 18 809,3 тыс. руб. или на 80,2 % к плану и с ростом на 3,2 %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rPr>
          <w:i/>
        </w:rPr>
        <w:t>- единый налог на вмененный доход для отдельных видов деятельности</w:t>
      </w:r>
      <w:r w:rsidRPr="00D1640B">
        <w:t xml:space="preserve"> исполнен в сумме 4 456,3  тыс. руб. или на 66,5  % к плану и со снижением на 9,6 % к соответствующему периоду прошлого года. </w:t>
      </w:r>
    </w:p>
    <w:p w:rsidR="00624A9A" w:rsidRPr="00D1640B" w:rsidRDefault="00624A9A" w:rsidP="00624A9A">
      <w:pPr>
        <w:ind w:firstLine="709"/>
        <w:jc w:val="both"/>
      </w:pPr>
      <w:r w:rsidRPr="00D1640B">
        <w:rPr>
          <w:i/>
        </w:rPr>
        <w:t>- единый сельскохозяйственный налог</w:t>
      </w:r>
      <w:r w:rsidRPr="00D1640B">
        <w:t xml:space="preserve"> исполнен в сумме  159,6 тыс. руб. или на 44,2 % к плану и со снижением на 793,6 тыс. руб. к соответствующему периоду прошлого года. </w:t>
      </w:r>
    </w:p>
    <w:p w:rsidR="00624A9A" w:rsidRPr="00D1640B" w:rsidRDefault="00624A9A" w:rsidP="00624A9A">
      <w:pPr>
        <w:ind w:firstLine="709"/>
        <w:jc w:val="both"/>
      </w:pPr>
      <w:r w:rsidRPr="00D1640B">
        <w:rPr>
          <w:i/>
        </w:rPr>
        <w:t>- налог, взимаемый в связи с применением патентной системы налогообложения</w:t>
      </w:r>
      <w:r w:rsidRPr="00D1640B">
        <w:t xml:space="preserve"> исполнен в сумме 336,1 тыс. руб. или на 50 % к плану и со снижением на 13,5 %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 xml:space="preserve">налог на имущество физических лиц </w:t>
      </w:r>
      <w:r w:rsidRPr="00D1640B">
        <w:t>исполнен в сумме 302,8 тыс. руб. или на 9,9 % и со снижением на 70,5 %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>налог на имущество организаций</w:t>
      </w:r>
      <w:r w:rsidRPr="00D1640B">
        <w:t xml:space="preserve"> исполнен в сумме 4 150,7 тыс. руб. или на 71,3 % к плану и со снижением на 2,5 % к соответствующему периоду прошлого года;               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>земельный налог</w:t>
      </w:r>
      <w:r w:rsidRPr="00D1640B">
        <w:t xml:space="preserve"> с организаций исполнен в сумме 2514,9  тыс. руб. или на 80,1 % к плану и с ростом на 0,6 %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>земельный налог</w:t>
      </w:r>
      <w:r w:rsidRPr="00D1640B">
        <w:t xml:space="preserve"> с физических лиц исполнен в сумме 285,0  тыс. руб. или на 6,7 % к плану и со снижением на 78,8 % к соответствующему периоду прошлого года,</w:t>
      </w:r>
    </w:p>
    <w:p w:rsidR="00624A9A" w:rsidRPr="00D1640B" w:rsidRDefault="00624A9A" w:rsidP="00624A9A">
      <w:pPr>
        <w:ind w:firstLine="709"/>
        <w:jc w:val="both"/>
      </w:pPr>
      <w:r w:rsidRPr="00D1640B">
        <w:rPr>
          <w:i/>
        </w:rPr>
        <w:t>- государственная пошлина</w:t>
      </w:r>
      <w:r w:rsidRPr="00D1640B">
        <w:t xml:space="preserve"> исполнена в сумме 1053,2 тыс. руб. или на 88,1 % к плану и со снижением 7,8 %  к соответствующему периоду прошлого года.</w:t>
      </w:r>
    </w:p>
    <w:p w:rsidR="006949FF" w:rsidRPr="00D1640B" w:rsidRDefault="006949FF" w:rsidP="006949FF">
      <w:pPr>
        <w:ind w:firstLine="709"/>
        <w:jc w:val="both"/>
        <w:rPr>
          <w:i/>
          <w:u w:val="single"/>
        </w:rPr>
      </w:pPr>
      <w:r w:rsidRPr="00D1640B">
        <w:rPr>
          <w:i/>
          <w:u w:val="single"/>
        </w:rPr>
        <w:t>Неналоговые доходы</w:t>
      </w:r>
    </w:p>
    <w:p w:rsidR="00624A9A" w:rsidRPr="00D1640B" w:rsidRDefault="00624A9A" w:rsidP="00624A9A">
      <w:pPr>
        <w:ind w:firstLine="709"/>
        <w:jc w:val="both"/>
      </w:pPr>
      <w:r w:rsidRPr="00D1640B">
        <w:rPr>
          <w:i/>
        </w:rPr>
        <w:lastRenderedPageBreak/>
        <w:t xml:space="preserve">- доходы от использования имущества, находящегося в муниципальной собственности </w:t>
      </w:r>
      <w:r w:rsidRPr="00D1640B">
        <w:t>сложились  за счет следующих поступлений:</w:t>
      </w:r>
    </w:p>
    <w:p w:rsidR="00624A9A" w:rsidRPr="00D1640B" w:rsidRDefault="00624A9A" w:rsidP="00624A9A">
      <w:pPr>
        <w:ind w:firstLine="709"/>
        <w:jc w:val="both"/>
      </w:pPr>
      <w:r w:rsidRPr="00D1640B">
        <w:t>* доходы, получаемые в виде арендной платы за земельные участки исполнены в сумме 1484,8 тыс. руб. или 47,3% к плану и с ростом на 32,0 %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>*доходы от сдачи в аренду имущества исполнены в сумме 2 644,7 тыс. руб. или 47,3 % к плану и со снижением на 37,9 %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>плата за негативное воздействие на окружающую среду</w:t>
      </w:r>
      <w:r w:rsidRPr="00D1640B">
        <w:t xml:space="preserve"> исполнена в сумме 73,6 тыс. руб. или 97,1 % к плану и со снижением на 86,9 % к соответствующему периоду прошлого года. 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 xml:space="preserve">доходы от оказания платных услуг </w:t>
      </w:r>
      <w:r w:rsidRPr="00D1640B">
        <w:t>исполнены в сумме 9 278,5 тыс. руб. или на 41,4 % к плану и со снижением на 48,1 %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- </w:t>
      </w:r>
      <w:r w:rsidRPr="00D1640B">
        <w:rPr>
          <w:i/>
        </w:rPr>
        <w:t xml:space="preserve">доходы от компенсации затрат государства </w:t>
      </w:r>
      <w:r w:rsidRPr="00D1640B">
        <w:t>исполнены в сумме 1 881,9 тыс. руб. или на 75,4 % к плану и с ростом 9,9 %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 - </w:t>
      </w:r>
      <w:r w:rsidRPr="00D1640B">
        <w:rPr>
          <w:i/>
        </w:rPr>
        <w:t>доходы от продажи  земли</w:t>
      </w:r>
      <w:r w:rsidRPr="00D1640B">
        <w:t xml:space="preserve">  поступили в сумме 73,8 тыс. руб. или 144,7 % к плану и со снижением на 71,6 % к соответствующему периоду прошлого года;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 - </w:t>
      </w:r>
      <w:r w:rsidRPr="00D1640B">
        <w:rPr>
          <w:i/>
        </w:rPr>
        <w:t>доходы, полученные от штрафов, санкций</w:t>
      </w:r>
      <w:r w:rsidRPr="00D1640B">
        <w:t>, возмещения ущерба исполнены в сумме 557,0 тыс. руб., что в 3,1 раза больше  плана  и со снижением на 37,3 % к соответствующему периоду прошлого года.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 - доходы от продажи имущества поступили в сумме 796,0 тыс. руб.</w:t>
      </w:r>
    </w:p>
    <w:p w:rsidR="006949FF" w:rsidRPr="00D1640B" w:rsidRDefault="006949FF" w:rsidP="006949FF">
      <w:pPr>
        <w:ind w:firstLine="709"/>
        <w:jc w:val="both"/>
        <w:rPr>
          <w:i/>
          <w:u w:val="single"/>
        </w:rPr>
      </w:pPr>
      <w:r w:rsidRPr="00D1640B">
        <w:rPr>
          <w:i/>
          <w:u w:val="single"/>
        </w:rPr>
        <w:t>Недоимка</w:t>
      </w:r>
    </w:p>
    <w:p w:rsidR="00624A9A" w:rsidRPr="00D1640B" w:rsidRDefault="00624A9A" w:rsidP="00624A9A">
      <w:pPr>
        <w:ind w:firstLine="709"/>
        <w:jc w:val="both"/>
      </w:pPr>
      <w:r w:rsidRPr="00D1640B">
        <w:t>По сведениям, полученным из информационного ресурса налоговых органов, сумма недоимки юридических и физических лиц в консолидированный бюджет района по состоянию на 01.10.2020 года по налоговым платежам составила  2 309,9  тыс. руб.  Наибольший удельный вес в общей недоимке по налоговым платежам  принадлежит:</w:t>
      </w:r>
    </w:p>
    <w:p w:rsidR="00624A9A" w:rsidRPr="00D1640B" w:rsidRDefault="00624A9A" w:rsidP="00624A9A">
      <w:pPr>
        <w:ind w:firstLine="709"/>
        <w:jc w:val="both"/>
      </w:pPr>
      <w:r w:rsidRPr="00D1640B">
        <w:t>* НДФЛ – 39,5 % или 911,8 тыс. руб.</w:t>
      </w:r>
    </w:p>
    <w:p w:rsidR="00624A9A" w:rsidRPr="00D1640B" w:rsidRDefault="00624A9A" w:rsidP="00624A9A">
      <w:pPr>
        <w:ind w:firstLine="709"/>
        <w:jc w:val="both"/>
      </w:pPr>
      <w:r w:rsidRPr="00D1640B">
        <w:t>* УСНО – 19,2 % или 443,3 тыс. руб.</w:t>
      </w:r>
    </w:p>
    <w:p w:rsidR="00624A9A" w:rsidRPr="00D1640B" w:rsidRDefault="00624A9A" w:rsidP="00624A9A">
      <w:pPr>
        <w:ind w:firstLine="709"/>
        <w:jc w:val="both"/>
      </w:pPr>
      <w:r w:rsidRPr="00D1640B">
        <w:t>* Земельному налогу –16,5 % или 380,5 тыс. руб.</w:t>
      </w:r>
    </w:p>
    <w:p w:rsidR="00624A9A" w:rsidRPr="00D1640B" w:rsidRDefault="00624A9A" w:rsidP="00624A9A">
      <w:pPr>
        <w:ind w:firstLine="709"/>
        <w:jc w:val="both"/>
      </w:pPr>
      <w:r w:rsidRPr="00D1640B">
        <w:t>* Налогу на имущество физических лиц -11,3 % или 260,1 тыс. руб.</w:t>
      </w:r>
    </w:p>
    <w:p w:rsidR="00624A9A" w:rsidRPr="00D1640B" w:rsidRDefault="00624A9A" w:rsidP="00624A9A">
      <w:pPr>
        <w:ind w:firstLine="709"/>
        <w:jc w:val="both"/>
      </w:pPr>
      <w:r w:rsidRPr="00D1640B">
        <w:t>* ЕНВД – 6,3 % или 146,6 тыс. руб.</w:t>
      </w:r>
    </w:p>
    <w:p w:rsidR="00624A9A" w:rsidRPr="00D1640B" w:rsidRDefault="00624A9A" w:rsidP="00624A9A">
      <w:pPr>
        <w:ind w:firstLine="709"/>
        <w:jc w:val="both"/>
      </w:pPr>
      <w:r w:rsidRPr="00D1640B">
        <w:t xml:space="preserve">По сравнению с началом года  недоимка по налогам возросла  на  906,6 тыс. рублей или в 1,6 раза.       </w:t>
      </w:r>
    </w:p>
    <w:p w:rsidR="00A470C1" w:rsidRPr="00D1640B" w:rsidRDefault="00624A9A" w:rsidP="00624A9A">
      <w:pPr>
        <w:ind w:firstLine="709"/>
        <w:jc w:val="both"/>
        <w:rPr>
          <w:b/>
          <w:color w:val="151515"/>
          <w:highlight w:val="yellow"/>
        </w:rPr>
      </w:pPr>
      <w:r w:rsidRPr="00D1640B">
        <w:t>По сведениям, представленным отделом по управлению имуществом и земельными ресурсами администрации района, по состоянию на 01.10.2020 года сумма недоимки по арендным платежам в консолидированный бюджет района составила 1308,5 тыс. руб.</w:t>
      </w:r>
    </w:p>
    <w:p w:rsidR="00303978" w:rsidRPr="00D1640B" w:rsidRDefault="00303978" w:rsidP="004946F2">
      <w:pPr>
        <w:jc w:val="center"/>
        <w:rPr>
          <w:b/>
          <w:color w:val="151515"/>
        </w:rPr>
      </w:pPr>
    </w:p>
    <w:p w:rsidR="004946F2" w:rsidRPr="00D1640B" w:rsidRDefault="004946F2" w:rsidP="004946F2">
      <w:pPr>
        <w:jc w:val="center"/>
        <w:rPr>
          <w:b/>
          <w:color w:val="151515"/>
        </w:rPr>
      </w:pPr>
      <w:r w:rsidRPr="00D1640B">
        <w:rPr>
          <w:b/>
          <w:color w:val="151515"/>
        </w:rPr>
        <w:t>Социальные показатели</w:t>
      </w:r>
    </w:p>
    <w:p w:rsidR="004B2F3A" w:rsidRPr="00D1640B" w:rsidRDefault="004B2F3A" w:rsidP="004946F2">
      <w:pPr>
        <w:jc w:val="center"/>
        <w:rPr>
          <w:b/>
          <w:color w:val="151515"/>
          <w:highlight w:val="yellow"/>
        </w:rPr>
      </w:pPr>
    </w:p>
    <w:p w:rsidR="00D8437E" w:rsidRPr="00D1640B" w:rsidRDefault="00D8437E" w:rsidP="00D8437E">
      <w:pPr>
        <w:ind w:firstLine="709"/>
        <w:jc w:val="both"/>
        <w:rPr>
          <w:rFonts w:eastAsia="Calibri"/>
          <w:color w:val="000000"/>
        </w:rPr>
      </w:pPr>
      <w:r w:rsidRPr="00D1640B">
        <w:rPr>
          <w:rFonts w:eastAsia="Calibri"/>
          <w:color w:val="000000"/>
        </w:rPr>
        <w:t>На  начало 2020 года по основным возрастным группам, население Малмыжского района распределилось следующим образом (22136 человек всего):</w:t>
      </w:r>
    </w:p>
    <w:p w:rsidR="00D8437E" w:rsidRPr="00D1640B" w:rsidRDefault="00D8437E" w:rsidP="00D8437E">
      <w:pPr>
        <w:ind w:firstLine="709"/>
        <w:jc w:val="both"/>
        <w:rPr>
          <w:rFonts w:eastAsia="Calibri"/>
          <w:color w:val="000000"/>
        </w:rPr>
      </w:pPr>
      <w:r w:rsidRPr="00D1640B">
        <w:rPr>
          <w:rFonts w:eastAsia="Calibri"/>
          <w:color w:val="000000"/>
        </w:rPr>
        <w:t>- моложе трудоспособного возраста – 3891 человек (17,6%);</w:t>
      </w:r>
    </w:p>
    <w:p w:rsidR="00D8437E" w:rsidRPr="00D1640B" w:rsidRDefault="00D8437E" w:rsidP="00D8437E">
      <w:pPr>
        <w:ind w:firstLine="709"/>
        <w:jc w:val="both"/>
        <w:rPr>
          <w:rFonts w:eastAsia="Calibri"/>
          <w:color w:val="000000"/>
        </w:rPr>
      </w:pPr>
      <w:r w:rsidRPr="00D1640B">
        <w:rPr>
          <w:rFonts w:eastAsia="Calibri"/>
          <w:color w:val="000000"/>
        </w:rPr>
        <w:t>- трудоспособного  – 12428 человек (56,1%);</w:t>
      </w:r>
    </w:p>
    <w:p w:rsidR="00D8437E" w:rsidRPr="00D1640B" w:rsidRDefault="00D8437E" w:rsidP="00D8437E">
      <w:pPr>
        <w:ind w:firstLine="709"/>
        <w:jc w:val="both"/>
        <w:rPr>
          <w:rFonts w:eastAsia="Calibri"/>
          <w:color w:val="000000"/>
        </w:rPr>
      </w:pPr>
      <w:r w:rsidRPr="00D1640B">
        <w:rPr>
          <w:rFonts w:eastAsia="Calibri"/>
          <w:color w:val="000000"/>
        </w:rPr>
        <w:t>- старше трудоспособного  – 5817 человека (26,3%).</w:t>
      </w:r>
    </w:p>
    <w:p w:rsidR="008C0D47" w:rsidRPr="00D1640B" w:rsidRDefault="008C0D47" w:rsidP="008C0D47">
      <w:pPr>
        <w:ind w:firstLine="709"/>
        <w:jc w:val="both"/>
      </w:pPr>
      <w:r w:rsidRPr="00D1640B">
        <w:t xml:space="preserve">Общая </w:t>
      </w:r>
      <w:r w:rsidRPr="00D1640B">
        <w:rPr>
          <w:b/>
        </w:rPr>
        <w:t>численность трудовых ресурсов</w:t>
      </w:r>
      <w:r w:rsidRPr="00D1640B">
        <w:t xml:space="preserve"> по оценке на начало 20</w:t>
      </w:r>
      <w:r w:rsidR="00FE0230" w:rsidRPr="00D1640B">
        <w:t>20</w:t>
      </w:r>
      <w:r w:rsidRPr="00D1640B">
        <w:t xml:space="preserve"> г. в Малмыжском районе</w:t>
      </w:r>
      <w:r w:rsidR="00BB6520" w:rsidRPr="00D1640B">
        <w:t xml:space="preserve"> </w:t>
      </w:r>
      <w:r w:rsidRPr="00D1640B">
        <w:t xml:space="preserve">составила </w:t>
      </w:r>
      <w:r w:rsidR="00FE0230" w:rsidRPr="00D1640B">
        <w:t>11,0</w:t>
      </w:r>
      <w:r w:rsidRPr="00D1640B">
        <w:t xml:space="preserve"> тыс. человек. В общей сложности </w:t>
      </w:r>
      <w:r w:rsidRPr="00D1640B">
        <w:rPr>
          <w:b/>
        </w:rPr>
        <w:t>в экономике района занято</w:t>
      </w:r>
      <w:r w:rsidRPr="00D1640B">
        <w:t xml:space="preserve"> </w:t>
      </w:r>
      <w:r w:rsidR="00FE0230" w:rsidRPr="00D1640B">
        <w:t>8,1</w:t>
      </w:r>
      <w:r w:rsidRPr="00D1640B">
        <w:t xml:space="preserve"> тыс. чел. (</w:t>
      </w:r>
      <w:r w:rsidR="00FE0230" w:rsidRPr="00D1640B">
        <w:t>73</w:t>
      </w:r>
      <w:r w:rsidRPr="00D1640B">
        <w:t xml:space="preserve">  % всех трудовых ресурсов), в том числе: в отраслях материального производства большая часть заняты в сельском хозяйстве, торговле и промышленности. В отраслях нематериального производства большая часть заняты в: образовании, здравоохранение и социальное обеспечение, органах управления.</w:t>
      </w:r>
      <w:r w:rsidR="00D15DCE" w:rsidRPr="00D1640B">
        <w:t xml:space="preserve"> Общая численность работающих в бюджетных организациях составляет порядка </w:t>
      </w:r>
      <w:r w:rsidR="00FE0230" w:rsidRPr="00D1640B">
        <w:t>2501</w:t>
      </w:r>
      <w:r w:rsidR="00D15DCE" w:rsidRPr="00D1640B">
        <w:t xml:space="preserve"> человек.</w:t>
      </w:r>
    </w:p>
    <w:p w:rsidR="00FE06FA" w:rsidRPr="00D1640B" w:rsidRDefault="00FE06FA" w:rsidP="008C0D47">
      <w:pPr>
        <w:ind w:firstLine="709"/>
        <w:jc w:val="both"/>
      </w:pPr>
      <w:r w:rsidRPr="00D1640B">
        <w:lastRenderedPageBreak/>
        <w:t>Ожидаемая среднемесячная заработная плата в расчёте на одного работника</w:t>
      </w:r>
      <w:r w:rsidR="00442DF7" w:rsidRPr="00D1640B">
        <w:t xml:space="preserve"> по полному кругу организаций и ИП</w:t>
      </w:r>
      <w:r w:rsidRPr="00D1640B">
        <w:t>, по итогам 20</w:t>
      </w:r>
      <w:r w:rsidR="00FE0230" w:rsidRPr="00D1640B">
        <w:t>20</w:t>
      </w:r>
      <w:r w:rsidR="006C5D30" w:rsidRPr="00D1640B">
        <w:t xml:space="preserve"> </w:t>
      </w:r>
      <w:r w:rsidRPr="00D1640B">
        <w:t xml:space="preserve"> года планировалась на уровне </w:t>
      </w:r>
      <w:r w:rsidR="00FE0230" w:rsidRPr="00D1640B">
        <w:t>18539,6</w:t>
      </w:r>
      <w:r w:rsidRPr="00D1640B">
        <w:t xml:space="preserve"> р., с ростом к уровню 201</w:t>
      </w:r>
      <w:r w:rsidR="00FE0230" w:rsidRPr="00D1640B">
        <w:t>9</w:t>
      </w:r>
      <w:r w:rsidRPr="00D1640B">
        <w:t xml:space="preserve"> г. на </w:t>
      </w:r>
      <w:r w:rsidR="00FE0230" w:rsidRPr="00D1640B">
        <w:t>6</w:t>
      </w:r>
      <w:r w:rsidRPr="00D1640B">
        <w:t xml:space="preserve">%. </w:t>
      </w:r>
    </w:p>
    <w:p w:rsidR="00DB606E" w:rsidRPr="00D1640B" w:rsidRDefault="00FE06FA" w:rsidP="008C0D47">
      <w:pPr>
        <w:ind w:firstLine="709"/>
        <w:jc w:val="both"/>
      </w:pPr>
      <w:r w:rsidRPr="00D1640B">
        <w:t xml:space="preserve">За </w:t>
      </w:r>
      <w:r w:rsidR="00DB606E" w:rsidRPr="00D1640B">
        <w:t>январь-июнь</w:t>
      </w:r>
      <w:r w:rsidR="008C0D47" w:rsidRPr="00D1640B">
        <w:t xml:space="preserve"> 20</w:t>
      </w:r>
      <w:r w:rsidR="00FE0230" w:rsidRPr="00D1640B">
        <w:t>20</w:t>
      </w:r>
      <w:r w:rsidR="008C0D47" w:rsidRPr="00D1640B">
        <w:t xml:space="preserve"> год</w:t>
      </w:r>
      <w:r w:rsidRPr="00D1640B">
        <w:t xml:space="preserve">а </w:t>
      </w:r>
      <w:r w:rsidR="008C0D47" w:rsidRPr="00D1640B">
        <w:t xml:space="preserve"> заработная плата в среднем по району по крупным и средним предприятиям района составила  </w:t>
      </w:r>
      <w:r w:rsidR="002538E8">
        <w:t>27450</w:t>
      </w:r>
      <w:bookmarkStart w:id="0" w:name="_GoBack"/>
      <w:bookmarkEnd w:id="0"/>
      <w:r w:rsidR="008C0D47" w:rsidRPr="00D1640B">
        <w:t xml:space="preserve"> рублей</w:t>
      </w:r>
      <w:r w:rsidR="00F117E7" w:rsidRPr="00D1640B">
        <w:t>, с ростом к уровню 2019 года на 9,2%</w:t>
      </w:r>
      <w:r w:rsidR="006C5D30" w:rsidRPr="00D1640B">
        <w:t>.</w:t>
      </w:r>
      <w:r w:rsidR="008C0D47" w:rsidRPr="00D1640B">
        <w:t xml:space="preserve"> </w:t>
      </w:r>
    </w:p>
    <w:p w:rsidR="006C5D30" w:rsidRPr="00D1640B" w:rsidRDefault="006C5D30" w:rsidP="006C5D30">
      <w:pPr>
        <w:ind w:firstLine="709"/>
        <w:jc w:val="both"/>
      </w:pPr>
      <w:r w:rsidRPr="00D1640B">
        <w:t>В органах государственной службы занятости по Малмыжскому району по состоянию на</w:t>
      </w:r>
      <w:r w:rsidR="00F117E7" w:rsidRPr="00D1640B">
        <w:t xml:space="preserve"> </w:t>
      </w:r>
      <w:r w:rsidRPr="00D1640B">
        <w:t>1 октября  20</w:t>
      </w:r>
      <w:r w:rsidR="00FE0230" w:rsidRPr="00D1640B">
        <w:t>20</w:t>
      </w:r>
      <w:r w:rsidRPr="00D1640B">
        <w:t xml:space="preserve"> года на учете состояло </w:t>
      </w:r>
      <w:r w:rsidR="00912370" w:rsidRPr="00D1640B">
        <w:t>376</w:t>
      </w:r>
      <w:r w:rsidRPr="00D1640B">
        <w:t xml:space="preserve"> незанятых трудовой деятельностью гражданина, из них </w:t>
      </w:r>
      <w:r w:rsidR="00912370" w:rsidRPr="00D1640B">
        <w:t>357</w:t>
      </w:r>
      <w:r w:rsidRPr="00D1640B">
        <w:t xml:space="preserve"> человек имеют </w:t>
      </w:r>
      <w:r w:rsidRPr="00D1640B">
        <w:rPr>
          <w:b/>
        </w:rPr>
        <w:t>официальный статус безработного</w:t>
      </w:r>
      <w:r w:rsidRPr="00D1640B">
        <w:t xml:space="preserve">.  По сравнению с соответствующим периодом прошлого года численность безработных граждан </w:t>
      </w:r>
      <w:r w:rsidR="00912370" w:rsidRPr="00D1640B">
        <w:t xml:space="preserve">увеличилась в </w:t>
      </w:r>
      <w:r w:rsidRPr="00D1640B">
        <w:t xml:space="preserve"> </w:t>
      </w:r>
      <w:r w:rsidR="00912370" w:rsidRPr="00D1640B">
        <w:t>2,4</w:t>
      </w:r>
      <w:r w:rsidRPr="00D1640B">
        <w:t xml:space="preserve"> %. </w:t>
      </w:r>
      <w:r w:rsidRPr="00D1640B">
        <w:rPr>
          <w:b/>
        </w:rPr>
        <w:t>Уровень безработицы</w:t>
      </w:r>
      <w:r w:rsidRPr="00D1640B">
        <w:t xml:space="preserve"> составил </w:t>
      </w:r>
      <w:r w:rsidR="00912370" w:rsidRPr="00D1640B">
        <w:t>3,96</w:t>
      </w:r>
      <w:r w:rsidRPr="00D1640B">
        <w:t xml:space="preserve"> % .</w:t>
      </w:r>
    </w:p>
    <w:p w:rsidR="006C5D30" w:rsidRPr="00D1640B" w:rsidRDefault="006C5D30" w:rsidP="006C5D30">
      <w:pPr>
        <w:ind w:firstLine="709"/>
        <w:jc w:val="both"/>
      </w:pPr>
      <w:r w:rsidRPr="00D1640B">
        <w:t xml:space="preserve">Из общего количества безработных </w:t>
      </w:r>
      <w:r w:rsidR="00912370" w:rsidRPr="00D1640B">
        <w:t>188</w:t>
      </w:r>
      <w:r w:rsidRPr="00D1640B">
        <w:t xml:space="preserve"> человек составляют женщины, в сравнении с соответствующим периодом прошлого года увеличение на </w:t>
      </w:r>
      <w:r w:rsidR="00912370" w:rsidRPr="00D1640B">
        <w:t>132</w:t>
      </w:r>
      <w:r w:rsidRPr="00D1640B">
        <w:t xml:space="preserve"> %</w:t>
      </w:r>
      <w:r w:rsidR="00912370" w:rsidRPr="00D1640B">
        <w:t xml:space="preserve"> (увеличение в 2,3 раза)</w:t>
      </w:r>
      <w:r w:rsidRPr="00D1640B">
        <w:t xml:space="preserve">; </w:t>
      </w:r>
      <w:r w:rsidR="00912370" w:rsidRPr="00D1640B">
        <w:t>68</w:t>
      </w:r>
      <w:r w:rsidRPr="00D1640B">
        <w:t xml:space="preserve"> человек –  молодежь до 29 лет, </w:t>
      </w:r>
      <w:r w:rsidR="00912370" w:rsidRPr="00D1640B">
        <w:t xml:space="preserve">увеличение </w:t>
      </w:r>
      <w:r w:rsidRPr="00D1640B">
        <w:t xml:space="preserve">к уровню прошлого года на </w:t>
      </w:r>
      <w:r w:rsidR="00912370" w:rsidRPr="00D1640B">
        <w:t>353</w:t>
      </w:r>
      <w:r w:rsidRPr="00D1640B">
        <w:t xml:space="preserve"> %</w:t>
      </w:r>
      <w:r w:rsidR="00912370" w:rsidRPr="00D1640B">
        <w:t xml:space="preserve"> (увеличение в 4,5 раза)</w:t>
      </w:r>
      <w:r w:rsidRPr="00D1640B">
        <w:t>.</w:t>
      </w:r>
    </w:p>
    <w:p w:rsidR="006C5D30" w:rsidRPr="00D1640B" w:rsidRDefault="006C5D30" w:rsidP="006C5D30">
      <w:pPr>
        <w:ind w:firstLine="709"/>
        <w:jc w:val="both"/>
      </w:pPr>
      <w:r w:rsidRPr="00D1640B">
        <w:t xml:space="preserve">При содействии службы занятости за отчетный период было трудоустроено </w:t>
      </w:r>
      <w:r w:rsidR="00FC3B25" w:rsidRPr="00D1640B">
        <w:t xml:space="preserve">267 </w:t>
      </w:r>
      <w:r w:rsidRPr="00D1640B">
        <w:t xml:space="preserve">человек, из них временно – </w:t>
      </w:r>
      <w:r w:rsidR="00FC3B25" w:rsidRPr="00D1640B">
        <w:t>86</w:t>
      </w:r>
      <w:r w:rsidRPr="00D1640B">
        <w:t xml:space="preserve"> человек, в том числе 13 школьников. В общественных работах в течение анализируемого периода 20</w:t>
      </w:r>
      <w:r w:rsidR="00FE0230" w:rsidRPr="00D1640B">
        <w:t>20</w:t>
      </w:r>
      <w:r w:rsidRPr="00D1640B">
        <w:t xml:space="preserve"> года приняли участие </w:t>
      </w:r>
      <w:r w:rsidR="00FC3B25" w:rsidRPr="00D1640B">
        <w:t>25</w:t>
      </w:r>
      <w:r w:rsidRPr="00D1640B">
        <w:t xml:space="preserve"> человек, что по сравнению с прошлым годом ниже на </w:t>
      </w:r>
      <w:r w:rsidR="00FC3B25" w:rsidRPr="00D1640B">
        <w:t>41,9</w:t>
      </w:r>
      <w:r w:rsidRPr="00D1640B">
        <w:t xml:space="preserve"> %. По направлению службы занятости за 9 месяцев 20</w:t>
      </w:r>
      <w:r w:rsidR="00FE0230" w:rsidRPr="00D1640B">
        <w:t>20</w:t>
      </w:r>
      <w:r w:rsidRPr="00D1640B">
        <w:t xml:space="preserve"> года прошли профессиональную переподготовку </w:t>
      </w:r>
      <w:r w:rsidR="00FC3B25" w:rsidRPr="00D1640B">
        <w:t>21</w:t>
      </w:r>
      <w:r w:rsidRPr="00D1640B">
        <w:t xml:space="preserve"> человек, или на</w:t>
      </w:r>
      <w:r w:rsidR="00FC3B25" w:rsidRPr="00D1640B">
        <w:t xml:space="preserve"> 4</w:t>
      </w:r>
      <w:r w:rsidRPr="00D1640B">
        <w:t xml:space="preserve"> человек</w:t>
      </w:r>
      <w:r w:rsidR="00FC3B25" w:rsidRPr="00D1640B">
        <w:t>а</w:t>
      </w:r>
      <w:r w:rsidRPr="00D1640B">
        <w:t xml:space="preserve"> меньше, чем в 201</w:t>
      </w:r>
      <w:r w:rsidR="00FE0230" w:rsidRPr="00D1640B">
        <w:t>9</w:t>
      </w:r>
      <w:r w:rsidRPr="00D1640B">
        <w:t xml:space="preserve"> г.</w:t>
      </w:r>
    </w:p>
    <w:p w:rsidR="006C5D30" w:rsidRPr="00D1640B" w:rsidRDefault="006C5D30" w:rsidP="006C5D30">
      <w:pPr>
        <w:ind w:firstLine="709"/>
        <w:jc w:val="both"/>
      </w:pPr>
      <w:r w:rsidRPr="00D1640B">
        <w:t xml:space="preserve">Правом досрочного выхода на пенсию при посредничестве службы занятости воспользовались </w:t>
      </w:r>
      <w:r w:rsidR="00FC3B25" w:rsidRPr="00D1640B">
        <w:t>7</w:t>
      </w:r>
      <w:r w:rsidRPr="00D1640B">
        <w:t xml:space="preserve"> человек</w:t>
      </w:r>
      <w:r w:rsidR="00FC3B25" w:rsidRPr="00D1640B">
        <w:t>, что на 5 человек больше уровня 2019 года</w:t>
      </w:r>
      <w:r w:rsidRPr="00D1640B">
        <w:t>.</w:t>
      </w:r>
    </w:p>
    <w:p w:rsidR="00EE6906" w:rsidRPr="00D1640B" w:rsidRDefault="00EE6906" w:rsidP="00EE6906">
      <w:pPr>
        <w:ind w:firstLine="720"/>
        <w:jc w:val="both"/>
      </w:pPr>
      <w:r w:rsidRPr="00D1640B">
        <w:t>Основные направления социальной поддержки населения района.</w:t>
      </w:r>
    </w:p>
    <w:p w:rsidR="006C5D30" w:rsidRPr="00D1640B" w:rsidRDefault="006C5D30" w:rsidP="006C5D30">
      <w:pPr>
        <w:ind w:firstLine="720"/>
        <w:jc w:val="both"/>
      </w:pPr>
      <w:r w:rsidRPr="00D1640B">
        <w:rPr>
          <w:b/>
        </w:rPr>
        <w:t>Количество многодетных семей в</w:t>
      </w:r>
      <w:r w:rsidRPr="00D1640B">
        <w:t xml:space="preserve"> анализируемом периоде составило  </w:t>
      </w:r>
      <w:r w:rsidR="00C312C6" w:rsidRPr="00D1640B">
        <w:t>336</w:t>
      </w:r>
      <w:r w:rsidRPr="00D1640B">
        <w:t xml:space="preserve"> единиц, что  </w:t>
      </w:r>
      <w:r w:rsidR="00C312C6" w:rsidRPr="00D1640B">
        <w:t>больше</w:t>
      </w:r>
      <w:r w:rsidRPr="00D1640B">
        <w:t xml:space="preserve"> на </w:t>
      </w:r>
      <w:r w:rsidR="00C312C6" w:rsidRPr="00D1640B">
        <w:t>29</w:t>
      </w:r>
      <w:r w:rsidRPr="00D1640B">
        <w:t xml:space="preserve"> семей  к соответствующему периоду прошлого года, из них малообеспеченных семей  –  </w:t>
      </w:r>
      <w:r w:rsidR="00C312C6" w:rsidRPr="00D1640B">
        <w:t>321</w:t>
      </w:r>
      <w:r w:rsidRPr="00D1640B">
        <w:t xml:space="preserve">, что на </w:t>
      </w:r>
      <w:r w:rsidR="00C312C6" w:rsidRPr="00D1640B">
        <w:t>23</w:t>
      </w:r>
      <w:r w:rsidRPr="00D1640B">
        <w:t xml:space="preserve"> семь</w:t>
      </w:r>
      <w:r w:rsidR="00C312C6" w:rsidRPr="00D1640B">
        <w:t>и</w:t>
      </w:r>
      <w:r w:rsidRPr="00D1640B">
        <w:t xml:space="preserve"> </w:t>
      </w:r>
      <w:r w:rsidR="00C312C6" w:rsidRPr="00D1640B">
        <w:t>больше</w:t>
      </w:r>
      <w:r w:rsidRPr="00D1640B">
        <w:t xml:space="preserve"> соответствующего периода прошлого года. </w:t>
      </w:r>
    </w:p>
    <w:p w:rsidR="004219A8" w:rsidRPr="00D1640B" w:rsidRDefault="006C5D30" w:rsidP="006C5D30">
      <w:pPr>
        <w:pStyle w:val="ConsPlusNormal"/>
        <w:ind w:firstLine="709"/>
        <w:jc w:val="both"/>
        <w:rPr>
          <w:sz w:val="24"/>
          <w:szCs w:val="24"/>
          <w:highlight w:val="yellow"/>
        </w:rPr>
      </w:pPr>
      <w:r w:rsidRPr="00D1640B">
        <w:rPr>
          <w:sz w:val="24"/>
          <w:szCs w:val="24"/>
        </w:rPr>
        <w:t>В рамках социальной защиты населения в Малмыжском районе за 9 месяцев 20</w:t>
      </w:r>
      <w:r w:rsidR="00FE0230" w:rsidRPr="00D1640B">
        <w:rPr>
          <w:sz w:val="24"/>
          <w:szCs w:val="24"/>
        </w:rPr>
        <w:t>20</w:t>
      </w:r>
      <w:r w:rsidRPr="00D1640B">
        <w:rPr>
          <w:sz w:val="24"/>
          <w:szCs w:val="24"/>
        </w:rPr>
        <w:t xml:space="preserve"> года </w:t>
      </w:r>
      <w:r w:rsidR="00565CE3" w:rsidRPr="00D1640B">
        <w:rPr>
          <w:sz w:val="24"/>
          <w:szCs w:val="24"/>
        </w:rPr>
        <w:t>544</w:t>
      </w:r>
      <w:r w:rsidRPr="00D1640B">
        <w:rPr>
          <w:sz w:val="24"/>
          <w:szCs w:val="24"/>
        </w:rPr>
        <w:t xml:space="preserve"> человека </w:t>
      </w:r>
      <w:r w:rsidRPr="00D1640B">
        <w:rPr>
          <w:b/>
          <w:sz w:val="24"/>
          <w:szCs w:val="24"/>
        </w:rPr>
        <w:t>получали пособие на детей</w:t>
      </w:r>
      <w:r w:rsidRPr="00D1640B">
        <w:rPr>
          <w:sz w:val="24"/>
          <w:szCs w:val="24"/>
        </w:rPr>
        <w:t xml:space="preserve">, количество получателей пособия </w:t>
      </w:r>
      <w:r w:rsidR="00565CE3" w:rsidRPr="00D1640B">
        <w:rPr>
          <w:sz w:val="24"/>
          <w:szCs w:val="24"/>
        </w:rPr>
        <w:t>увеличилось</w:t>
      </w:r>
      <w:r w:rsidRPr="00D1640B">
        <w:rPr>
          <w:sz w:val="24"/>
          <w:szCs w:val="24"/>
        </w:rPr>
        <w:t xml:space="preserve"> на </w:t>
      </w:r>
      <w:r w:rsidR="00565CE3" w:rsidRPr="00D1640B">
        <w:rPr>
          <w:sz w:val="24"/>
          <w:szCs w:val="24"/>
        </w:rPr>
        <w:t>60</w:t>
      </w:r>
      <w:r w:rsidRPr="00D1640B">
        <w:rPr>
          <w:sz w:val="24"/>
          <w:szCs w:val="24"/>
        </w:rPr>
        <w:t xml:space="preserve"> семьей.</w:t>
      </w:r>
    </w:p>
    <w:p w:rsidR="006C5D30" w:rsidRPr="00D1640B" w:rsidRDefault="006C5D30" w:rsidP="006C5D30">
      <w:pPr>
        <w:ind w:firstLine="720"/>
        <w:jc w:val="both"/>
      </w:pPr>
      <w:r w:rsidRPr="00D1640B">
        <w:t>Формой государственной поддержки семей, воспитывающих детей, является материнский (семейный) капитал. Количество получателей материнского капитала за 9 месяцев 20</w:t>
      </w:r>
      <w:r w:rsidR="00FE0230" w:rsidRPr="00D1640B">
        <w:t>20</w:t>
      </w:r>
      <w:r w:rsidRPr="00D1640B">
        <w:t xml:space="preserve"> г. составило </w:t>
      </w:r>
      <w:r w:rsidR="0050391C" w:rsidRPr="00D1640B">
        <w:t>1970 семей</w:t>
      </w:r>
      <w:r w:rsidRPr="00D1640B">
        <w:t xml:space="preserve">, что на </w:t>
      </w:r>
      <w:r w:rsidR="0050391C" w:rsidRPr="00D1640B">
        <w:t>186</w:t>
      </w:r>
      <w:r w:rsidRPr="00D1640B">
        <w:t xml:space="preserve"> сем</w:t>
      </w:r>
      <w:r w:rsidR="0050391C" w:rsidRPr="00D1640B">
        <w:t>ей</w:t>
      </w:r>
      <w:r w:rsidRPr="00D1640B">
        <w:t xml:space="preserve"> больше, чем в анализируемом периоде 201</w:t>
      </w:r>
      <w:r w:rsidR="00FE0230" w:rsidRPr="00D1640B">
        <w:t>9</w:t>
      </w:r>
      <w:r w:rsidRPr="00D1640B">
        <w:t xml:space="preserve"> г., из них </w:t>
      </w:r>
      <w:r w:rsidR="0050391C" w:rsidRPr="00D1640B">
        <w:t>1391</w:t>
      </w:r>
      <w:r w:rsidRPr="00D1640B">
        <w:t xml:space="preserve"> семь</w:t>
      </w:r>
      <w:r w:rsidR="0050391C" w:rsidRPr="00D1640B">
        <w:t>я</w:t>
      </w:r>
      <w:r w:rsidRPr="00D1640B">
        <w:t xml:space="preserve">  использовали своё право на материнский капитал (показатель вырос на </w:t>
      </w:r>
      <w:r w:rsidR="0050391C" w:rsidRPr="00D1640B">
        <w:t>5,1</w:t>
      </w:r>
      <w:r w:rsidRPr="00D1640B">
        <w:t xml:space="preserve"> %, в сравнении с 201</w:t>
      </w:r>
      <w:r w:rsidR="00FE0230" w:rsidRPr="00D1640B">
        <w:t>9</w:t>
      </w:r>
      <w:r w:rsidRPr="00D1640B">
        <w:t xml:space="preserve"> г.).</w:t>
      </w:r>
    </w:p>
    <w:p w:rsidR="006C5D30" w:rsidRPr="00D1640B" w:rsidRDefault="006C5D30" w:rsidP="006C5D30">
      <w:pPr>
        <w:ind w:firstLine="709"/>
        <w:jc w:val="both"/>
      </w:pPr>
      <w:r w:rsidRPr="00D1640B">
        <w:t>Также на 01.10.20</w:t>
      </w:r>
      <w:r w:rsidR="00FE0230" w:rsidRPr="00D1640B">
        <w:t>20</w:t>
      </w:r>
      <w:r w:rsidRPr="00D1640B">
        <w:t xml:space="preserve"> года </w:t>
      </w:r>
      <w:r w:rsidRPr="00D1640B">
        <w:rPr>
          <w:b/>
        </w:rPr>
        <w:t>региональный материнский капитал</w:t>
      </w:r>
      <w:r w:rsidRPr="00D1640B">
        <w:t xml:space="preserve"> получили  </w:t>
      </w:r>
      <w:r w:rsidR="0050391C" w:rsidRPr="00D1640B">
        <w:t>52</w:t>
      </w:r>
      <w:r w:rsidRPr="00D1640B">
        <w:t xml:space="preserve"> сем</w:t>
      </w:r>
      <w:r w:rsidR="0050391C" w:rsidRPr="00D1640B">
        <w:t>ьи</w:t>
      </w:r>
      <w:r w:rsidRPr="00D1640B">
        <w:t xml:space="preserve">, что  на </w:t>
      </w:r>
      <w:r w:rsidR="0050391C" w:rsidRPr="00D1640B">
        <w:t>1</w:t>
      </w:r>
      <w:r w:rsidRPr="00D1640B">
        <w:t xml:space="preserve">5 семей </w:t>
      </w:r>
      <w:r w:rsidR="0050391C" w:rsidRPr="00D1640B">
        <w:t>больше</w:t>
      </w:r>
      <w:r w:rsidRPr="00D1640B">
        <w:t>, чем за 9 месяцев 201</w:t>
      </w:r>
      <w:r w:rsidR="00FE0230" w:rsidRPr="00D1640B">
        <w:t>9</w:t>
      </w:r>
      <w:r w:rsidRPr="00D1640B">
        <w:t xml:space="preserve"> года.</w:t>
      </w:r>
    </w:p>
    <w:p w:rsidR="006C5D30" w:rsidRPr="00D1640B" w:rsidRDefault="006C5D30" w:rsidP="006C5D30">
      <w:pPr>
        <w:ind w:firstLine="709"/>
        <w:jc w:val="both"/>
      </w:pPr>
      <w:r w:rsidRPr="00D1640B">
        <w:t>Кроме того, по состоянию на 01.10.20</w:t>
      </w:r>
      <w:r w:rsidR="00FE0230" w:rsidRPr="00D1640B">
        <w:t>20</w:t>
      </w:r>
      <w:r w:rsidRPr="00D1640B">
        <w:t xml:space="preserve"> года в соответствии с п.3.2.5. Постановления правительства Кировской области от 24.06.2015 №268/420 «О пилотном проекте по оказанию государственной социальной помощи» </w:t>
      </w:r>
      <w:r w:rsidR="00332C40" w:rsidRPr="00D1640B">
        <w:t>13</w:t>
      </w:r>
      <w:r w:rsidRPr="00D1640B">
        <w:t xml:space="preserve"> </w:t>
      </w:r>
      <w:r w:rsidR="00264768" w:rsidRPr="00D1640B">
        <w:t>граждан</w:t>
      </w:r>
      <w:r w:rsidRPr="00D1640B">
        <w:t xml:space="preserve"> заключил</w:t>
      </w:r>
      <w:r w:rsidR="00332C40" w:rsidRPr="00D1640B">
        <w:t>и</w:t>
      </w:r>
      <w:r w:rsidRPr="00D1640B">
        <w:t xml:space="preserve"> </w:t>
      </w:r>
      <w:r w:rsidRPr="00D1640B">
        <w:rPr>
          <w:b/>
        </w:rPr>
        <w:t>социальный контракт</w:t>
      </w:r>
      <w:r w:rsidRPr="00D1640B">
        <w:t xml:space="preserve">, что ниже уровня прошлого года на </w:t>
      </w:r>
      <w:r w:rsidR="00332C40" w:rsidRPr="00D1640B">
        <w:t>38,1</w:t>
      </w:r>
      <w:r w:rsidRPr="00D1640B">
        <w:t xml:space="preserve">%. </w:t>
      </w:r>
    </w:p>
    <w:p w:rsidR="006C5D30" w:rsidRPr="00D1640B" w:rsidRDefault="006C5D30" w:rsidP="006C5D30">
      <w:pPr>
        <w:ind w:firstLine="709"/>
        <w:jc w:val="both"/>
      </w:pPr>
      <w:r w:rsidRPr="00D1640B">
        <w:t xml:space="preserve">Правом </w:t>
      </w:r>
      <w:r w:rsidRPr="00D1640B">
        <w:rPr>
          <w:b/>
        </w:rPr>
        <w:t>льготного проезда</w:t>
      </w:r>
      <w:r w:rsidRPr="00D1640B">
        <w:t xml:space="preserve"> за 9 месяцев 20</w:t>
      </w:r>
      <w:r w:rsidR="00FE0230" w:rsidRPr="00D1640B">
        <w:t>20</w:t>
      </w:r>
      <w:r w:rsidRPr="00D1640B">
        <w:t xml:space="preserve"> года воспользовались  </w:t>
      </w:r>
      <w:r w:rsidR="00264768" w:rsidRPr="00D1640B">
        <w:t>616</w:t>
      </w:r>
      <w:r w:rsidRPr="00D1640B">
        <w:t xml:space="preserve"> чел., что на </w:t>
      </w:r>
      <w:r w:rsidR="00264768" w:rsidRPr="00D1640B">
        <w:t>22,4</w:t>
      </w:r>
      <w:r w:rsidRPr="00D1640B">
        <w:t>% меньше чем в соответствующем периоде 201</w:t>
      </w:r>
      <w:r w:rsidR="00FE0230" w:rsidRPr="00D1640B">
        <w:t>9</w:t>
      </w:r>
      <w:r w:rsidRPr="00D1640B">
        <w:t xml:space="preserve"> г.</w:t>
      </w:r>
    </w:p>
    <w:p w:rsidR="004219A8" w:rsidRPr="00D1640B" w:rsidRDefault="006C5D30" w:rsidP="00EE6906">
      <w:pPr>
        <w:ind w:firstLine="709"/>
        <w:jc w:val="both"/>
        <w:rPr>
          <w:highlight w:val="yellow"/>
        </w:rPr>
      </w:pPr>
      <w:r w:rsidRPr="00D1640B">
        <w:t>По данным отделения пенсионного фонда Малмыжского района  на 1 октября 20</w:t>
      </w:r>
      <w:r w:rsidR="00FE0230" w:rsidRPr="00D1640B">
        <w:t>20</w:t>
      </w:r>
      <w:r w:rsidRPr="00D1640B">
        <w:t xml:space="preserve"> года </w:t>
      </w:r>
      <w:r w:rsidRPr="00D1640B">
        <w:rPr>
          <w:b/>
        </w:rPr>
        <w:t>численность пенсионеров</w:t>
      </w:r>
      <w:r w:rsidRPr="00D1640B">
        <w:t xml:space="preserve">, состоящих на учете в пенсионном фонде, составила </w:t>
      </w:r>
      <w:r w:rsidR="00264768" w:rsidRPr="00D1640B">
        <w:t>9761</w:t>
      </w:r>
      <w:r w:rsidR="00FE0230" w:rsidRPr="00D1640B">
        <w:t xml:space="preserve"> </w:t>
      </w:r>
      <w:r w:rsidRPr="00D1640B">
        <w:t xml:space="preserve">человека, что на </w:t>
      </w:r>
      <w:r w:rsidR="00264768" w:rsidRPr="00D1640B">
        <w:t>354</w:t>
      </w:r>
      <w:r w:rsidRPr="00D1640B">
        <w:t xml:space="preserve">  человек</w:t>
      </w:r>
      <w:r w:rsidR="00264768" w:rsidRPr="00D1640B">
        <w:t>а</w:t>
      </w:r>
      <w:r w:rsidRPr="00D1640B">
        <w:t xml:space="preserve"> меньше, чем за прошлый год. На 1 октября 20</w:t>
      </w:r>
      <w:r w:rsidR="00FE0230" w:rsidRPr="00D1640B">
        <w:t>20</w:t>
      </w:r>
      <w:r w:rsidRPr="00D1640B">
        <w:t xml:space="preserve"> года средний размер пенсии составил </w:t>
      </w:r>
      <w:r w:rsidR="00264768" w:rsidRPr="00D1640B">
        <w:t>13108,1</w:t>
      </w:r>
      <w:r w:rsidRPr="00D1640B">
        <w:t xml:space="preserve">  рублей, что на </w:t>
      </w:r>
      <w:r w:rsidR="00264768" w:rsidRPr="00D1640B">
        <w:t>786,58</w:t>
      </w:r>
      <w:r w:rsidRPr="00D1640B">
        <w:t xml:space="preserve"> рубля, или на </w:t>
      </w:r>
      <w:r w:rsidR="00264768" w:rsidRPr="00D1640B">
        <w:t>6,4</w:t>
      </w:r>
      <w:r w:rsidRPr="00D1640B">
        <w:t xml:space="preserve"> % </w:t>
      </w:r>
      <w:r w:rsidR="00264768" w:rsidRPr="00D1640B">
        <w:t>больше</w:t>
      </w:r>
      <w:r w:rsidRPr="00D1640B">
        <w:t>, чем в 201</w:t>
      </w:r>
      <w:r w:rsidR="00FE0230" w:rsidRPr="00D1640B">
        <w:t>9</w:t>
      </w:r>
      <w:r w:rsidRPr="00D1640B">
        <w:t xml:space="preserve"> году.</w:t>
      </w:r>
    </w:p>
    <w:p w:rsidR="004219A8" w:rsidRPr="00D1640B" w:rsidRDefault="004219A8" w:rsidP="00EE6906">
      <w:pPr>
        <w:ind w:firstLine="709"/>
        <w:jc w:val="both"/>
        <w:rPr>
          <w:highlight w:val="yellow"/>
        </w:rPr>
      </w:pPr>
    </w:p>
    <w:p w:rsidR="00A94FF0" w:rsidRDefault="00A94FF0" w:rsidP="00EE6906">
      <w:pPr>
        <w:ind w:firstLine="709"/>
        <w:jc w:val="both"/>
      </w:pPr>
    </w:p>
    <w:p w:rsidR="00A94FF0" w:rsidRDefault="00A94FF0" w:rsidP="00EE6906">
      <w:pPr>
        <w:ind w:firstLine="709"/>
        <w:jc w:val="both"/>
      </w:pPr>
    </w:p>
    <w:p w:rsidR="00A94FF0" w:rsidRDefault="00A94FF0" w:rsidP="00EE6906">
      <w:pPr>
        <w:ind w:firstLine="709"/>
        <w:jc w:val="both"/>
      </w:pPr>
    </w:p>
    <w:p w:rsidR="00E11CF3" w:rsidRPr="00D1640B" w:rsidRDefault="001C5E5E" w:rsidP="00EE6906">
      <w:pPr>
        <w:ind w:firstLine="709"/>
        <w:jc w:val="both"/>
      </w:pPr>
      <w:r w:rsidRPr="00D1640B">
        <w:lastRenderedPageBreak/>
        <w:t>Таким образом, в</w:t>
      </w:r>
      <w:r w:rsidR="00EE6906" w:rsidRPr="00D1640B">
        <w:t xml:space="preserve"> целом, итоги развития Малмыжского района в январе-сентябре 20</w:t>
      </w:r>
      <w:r w:rsidR="00FE0230" w:rsidRPr="00D1640B">
        <w:t>20</w:t>
      </w:r>
      <w:r w:rsidR="00EE6906" w:rsidRPr="00D1640B">
        <w:t xml:space="preserve"> года не выделяется чем-то примечательным.</w:t>
      </w:r>
    </w:p>
    <w:p w:rsidR="00EE6906" w:rsidRPr="00D1640B" w:rsidRDefault="007F0D1E" w:rsidP="00EE6906">
      <w:pPr>
        <w:ind w:firstLine="709"/>
        <w:jc w:val="both"/>
      </w:pPr>
      <w:r w:rsidRPr="00D1640B">
        <w:t>Результаты социально-экономического развития Малмыжского района вписываются в общую картину социально-экономичес</w:t>
      </w:r>
      <w:r w:rsidR="00FE0230" w:rsidRPr="00D1640B">
        <w:t>ких тенденций Кировской области, обусловленную влиянием новой коронавирусной инфекции.</w:t>
      </w:r>
    </w:p>
    <w:p w:rsidR="009521DC" w:rsidRPr="00D1640B" w:rsidRDefault="009521DC" w:rsidP="009521DC">
      <w:pPr>
        <w:ind w:firstLine="709"/>
        <w:jc w:val="both"/>
      </w:pPr>
      <w:r w:rsidRPr="00D1640B">
        <w:t>Учитывая сложившиеся экономические условия в стране, результаты социально-экономического развития Малмыжского района за 20</w:t>
      </w:r>
      <w:r w:rsidR="00D1641A">
        <w:t>20</w:t>
      </w:r>
      <w:r w:rsidRPr="00D1640B">
        <w:t xml:space="preserve"> год можно признать удовлетворительными.</w:t>
      </w:r>
    </w:p>
    <w:p w:rsidR="009521DC" w:rsidRPr="00D1640B" w:rsidRDefault="009521DC" w:rsidP="009521DC">
      <w:pPr>
        <w:ind w:firstLine="709"/>
        <w:jc w:val="both"/>
      </w:pPr>
    </w:p>
    <w:p w:rsidR="009521DC" w:rsidRPr="00D1640B" w:rsidRDefault="009521DC" w:rsidP="00EE6906">
      <w:pPr>
        <w:ind w:firstLine="709"/>
        <w:jc w:val="both"/>
      </w:pPr>
    </w:p>
    <w:p w:rsidR="00EE6906" w:rsidRPr="00D1640B" w:rsidRDefault="00EE6906" w:rsidP="00EE6906">
      <w:pPr>
        <w:ind w:firstLine="709"/>
        <w:jc w:val="both"/>
      </w:pPr>
    </w:p>
    <w:p w:rsidR="00EE6906" w:rsidRPr="00D1640B" w:rsidRDefault="00EE6906" w:rsidP="00EE6906">
      <w:pPr>
        <w:ind w:firstLine="709"/>
        <w:jc w:val="both"/>
        <w:rPr>
          <w:highlight w:val="yellow"/>
        </w:rPr>
      </w:pPr>
    </w:p>
    <w:p w:rsidR="00EE6906" w:rsidRPr="00D1640B" w:rsidRDefault="00FE0230" w:rsidP="00EE6906">
      <w:pPr>
        <w:jc w:val="both"/>
      </w:pPr>
      <w:r w:rsidRPr="00D1640B">
        <w:t xml:space="preserve">Заведующая отделом по экономическому </w:t>
      </w:r>
      <w:r w:rsidR="00EE6906" w:rsidRPr="00D1640B">
        <w:t xml:space="preserve"> </w:t>
      </w:r>
      <w:r w:rsidRPr="00D1640B">
        <w:t xml:space="preserve">развитию </w:t>
      </w:r>
    </w:p>
    <w:p w:rsidR="00EE6906" w:rsidRPr="00D1640B" w:rsidRDefault="00EE6906" w:rsidP="00EE6906">
      <w:pPr>
        <w:jc w:val="both"/>
      </w:pPr>
      <w:r w:rsidRPr="00D1640B">
        <w:t xml:space="preserve">администрации Малмыжского района            </w:t>
      </w:r>
      <w:r w:rsidR="00D1640B">
        <w:t xml:space="preserve"> </w:t>
      </w:r>
      <w:r w:rsidRPr="00D1640B">
        <w:t xml:space="preserve">                        </w:t>
      </w:r>
      <w:r w:rsidR="00FE0230" w:rsidRPr="00D1640B">
        <w:t xml:space="preserve">       </w:t>
      </w:r>
      <w:r w:rsidRPr="00D1640B">
        <w:t xml:space="preserve">                     </w:t>
      </w:r>
      <w:r w:rsidR="00FE0230" w:rsidRPr="00D1640B">
        <w:t>Ф.Н. Калимуллина</w:t>
      </w:r>
    </w:p>
    <w:p w:rsidR="00EE6906" w:rsidRPr="00D1640B" w:rsidRDefault="00EE6906" w:rsidP="00EE6906">
      <w:pPr>
        <w:jc w:val="both"/>
      </w:pPr>
    </w:p>
    <w:p w:rsidR="00EE6906" w:rsidRPr="00D1640B" w:rsidRDefault="00EE6906" w:rsidP="00EE6906">
      <w:pPr>
        <w:jc w:val="both"/>
      </w:pPr>
    </w:p>
    <w:p w:rsidR="00EE6906" w:rsidRPr="00D1640B" w:rsidRDefault="00EE6906" w:rsidP="00EE6906">
      <w:pPr>
        <w:jc w:val="both"/>
      </w:pPr>
    </w:p>
    <w:p w:rsidR="004B2F3A" w:rsidRPr="00D1640B" w:rsidRDefault="004B2F3A" w:rsidP="00EE6906">
      <w:pPr>
        <w:jc w:val="both"/>
      </w:pPr>
    </w:p>
    <w:p w:rsidR="002A6DA0" w:rsidRPr="00D1640B" w:rsidRDefault="002A6DA0" w:rsidP="00EE6906">
      <w:pPr>
        <w:jc w:val="both"/>
      </w:pPr>
    </w:p>
    <w:p w:rsidR="002A6DA0" w:rsidRPr="00D1640B" w:rsidRDefault="002A6DA0" w:rsidP="00EE6906">
      <w:pPr>
        <w:jc w:val="both"/>
      </w:pPr>
    </w:p>
    <w:p w:rsidR="002A6DA0" w:rsidRPr="00D1640B" w:rsidRDefault="002A6DA0" w:rsidP="00EE6906">
      <w:pPr>
        <w:jc w:val="both"/>
      </w:pPr>
    </w:p>
    <w:p w:rsidR="002A6DA0" w:rsidRPr="00D1640B" w:rsidRDefault="002A6DA0" w:rsidP="00EE6906">
      <w:pPr>
        <w:jc w:val="both"/>
      </w:pPr>
    </w:p>
    <w:p w:rsidR="004B2F3A" w:rsidRPr="00D1640B" w:rsidRDefault="004B2F3A" w:rsidP="00EE6906">
      <w:pPr>
        <w:jc w:val="both"/>
      </w:pPr>
    </w:p>
    <w:p w:rsidR="004B2F3A" w:rsidRPr="00D1640B" w:rsidRDefault="004B2F3A" w:rsidP="00EE6906">
      <w:pPr>
        <w:jc w:val="both"/>
      </w:pPr>
    </w:p>
    <w:p w:rsidR="00EE6906" w:rsidRDefault="00EE6906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68770F" w:rsidRDefault="0068770F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A94FF0" w:rsidRDefault="00A94FF0" w:rsidP="00EE6906">
      <w:pPr>
        <w:jc w:val="both"/>
      </w:pPr>
    </w:p>
    <w:p w:rsidR="0068770F" w:rsidRDefault="0068770F" w:rsidP="00EE6906">
      <w:pPr>
        <w:jc w:val="both"/>
      </w:pPr>
    </w:p>
    <w:p w:rsidR="0068770F" w:rsidRPr="00D1640B" w:rsidRDefault="0068770F" w:rsidP="00EE6906">
      <w:pPr>
        <w:jc w:val="both"/>
      </w:pPr>
    </w:p>
    <w:p w:rsidR="00EE6906" w:rsidRPr="00D1640B" w:rsidRDefault="00EE6906" w:rsidP="00EE6906">
      <w:pPr>
        <w:jc w:val="both"/>
      </w:pPr>
    </w:p>
    <w:p w:rsidR="00EE6906" w:rsidRPr="00D1640B" w:rsidRDefault="00EE6906" w:rsidP="00EE6906">
      <w:pPr>
        <w:jc w:val="both"/>
      </w:pPr>
    </w:p>
    <w:p w:rsidR="004B2F3A" w:rsidRPr="00D1640B" w:rsidRDefault="004B2F3A" w:rsidP="00EE6906">
      <w:pPr>
        <w:jc w:val="both"/>
      </w:pPr>
    </w:p>
    <w:p w:rsidR="00EE6906" w:rsidRPr="00D1640B" w:rsidRDefault="00EE6906" w:rsidP="00EE6906">
      <w:pPr>
        <w:jc w:val="both"/>
      </w:pPr>
      <w:r w:rsidRPr="00D1640B">
        <w:t>Якупова Елена Александровна</w:t>
      </w:r>
    </w:p>
    <w:p w:rsidR="00EE6906" w:rsidRPr="00D1640B" w:rsidRDefault="00EE6906" w:rsidP="00EE6906">
      <w:pPr>
        <w:jc w:val="both"/>
      </w:pPr>
      <w:r w:rsidRPr="00D1640B">
        <w:t>8(83347) 2-28-54</w:t>
      </w:r>
    </w:p>
    <w:sectPr w:rsidR="00EE6906" w:rsidRPr="00D1640B" w:rsidSect="00D1640B">
      <w:headerReference w:type="default" r:id="rId8"/>
      <w:headerReference w:type="first" r:id="rId9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38A" w:rsidRDefault="0073338A" w:rsidP="00F04CDD">
      <w:r>
        <w:separator/>
      </w:r>
    </w:p>
  </w:endnote>
  <w:endnote w:type="continuationSeparator" w:id="0">
    <w:p w:rsidR="0073338A" w:rsidRDefault="0073338A" w:rsidP="00F04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">
    <w:charset w:val="8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38A" w:rsidRDefault="0073338A" w:rsidP="00F04CDD">
      <w:r>
        <w:separator/>
      </w:r>
    </w:p>
  </w:footnote>
  <w:footnote w:type="continuationSeparator" w:id="0">
    <w:p w:rsidR="0073338A" w:rsidRDefault="0073338A" w:rsidP="00F04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63641"/>
      <w:docPartObj>
        <w:docPartGallery w:val="Page Numbers (Top of Page)"/>
        <w:docPartUnique/>
      </w:docPartObj>
    </w:sdtPr>
    <w:sdtEndPr/>
    <w:sdtContent>
      <w:p w:rsidR="00392C04" w:rsidRDefault="003A5ADA">
        <w:pPr>
          <w:pStyle w:val="a4"/>
          <w:jc w:val="center"/>
        </w:pPr>
        <w:r>
          <w:fldChar w:fldCharType="begin"/>
        </w:r>
        <w:r w:rsidR="00993024">
          <w:instrText xml:space="preserve"> PAGE   \* MERGEFORMAT </w:instrText>
        </w:r>
        <w:r>
          <w:fldChar w:fldCharType="separate"/>
        </w:r>
        <w:r w:rsidR="002538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92C04" w:rsidRDefault="00392C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40B" w:rsidRDefault="00D1640B">
    <w:pPr>
      <w:pStyle w:val="a4"/>
      <w:jc w:val="center"/>
    </w:pPr>
  </w:p>
  <w:p w:rsidR="00D1640B" w:rsidRDefault="00D164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C565BF"/>
    <w:multiLevelType w:val="hybridMultilevel"/>
    <w:tmpl w:val="842E3C92"/>
    <w:lvl w:ilvl="0" w:tplc="A7D08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355044"/>
    <w:multiLevelType w:val="hybridMultilevel"/>
    <w:tmpl w:val="1F58BD54"/>
    <w:lvl w:ilvl="0" w:tplc="A7D08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04E"/>
    <w:rsid w:val="000017C9"/>
    <w:rsid w:val="00012F7D"/>
    <w:rsid w:val="00014DE4"/>
    <w:rsid w:val="00021916"/>
    <w:rsid w:val="000252C0"/>
    <w:rsid w:val="0003286A"/>
    <w:rsid w:val="000433E8"/>
    <w:rsid w:val="00043EF7"/>
    <w:rsid w:val="000442F6"/>
    <w:rsid w:val="0004479A"/>
    <w:rsid w:val="00046BE2"/>
    <w:rsid w:val="0005193B"/>
    <w:rsid w:val="000521A8"/>
    <w:rsid w:val="0005688A"/>
    <w:rsid w:val="00064F5F"/>
    <w:rsid w:val="00066150"/>
    <w:rsid w:val="00093288"/>
    <w:rsid w:val="00096D4D"/>
    <w:rsid w:val="000A66EC"/>
    <w:rsid w:val="000A7874"/>
    <w:rsid w:val="000B51CA"/>
    <w:rsid w:val="000B72D2"/>
    <w:rsid w:val="000D06FD"/>
    <w:rsid w:val="000D5ACD"/>
    <w:rsid w:val="000D7237"/>
    <w:rsid w:val="000E2B72"/>
    <w:rsid w:val="000F052B"/>
    <w:rsid w:val="000F2B9B"/>
    <w:rsid w:val="001225D2"/>
    <w:rsid w:val="001269B2"/>
    <w:rsid w:val="00137740"/>
    <w:rsid w:val="00150021"/>
    <w:rsid w:val="001663FD"/>
    <w:rsid w:val="00166A36"/>
    <w:rsid w:val="001856A6"/>
    <w:rsid w:val="00187C9A"/>
    <w:rsid w:val="001A2D2E"/>
    <w:rsid w:val="001A6092"/>
    <w:rsid w:val="001B5566"/>
    <w:rsid w:val="001C4DA8"/>
    <w:rsid w:val="001C5E5E"/>
    <w:rsid w:val="001C7C5C"/>
    <w:rsid w:val="001D0C3F"/>
    <w:rsid w:val="001F4E88"/>
    <w:rsid w:val="001F7D52"/>
    <w:rsid w:val="00201B59"/>
    <w:rsid w:val="00214A5E"/>
    <w:rsid w:val="0021591E"/>
    <w:rsid w:val="002226BF"/>
    <w:rsid w:val="002251A1"/>
    <w:rsid w:val="00231ED9"/>
    <w:rsid w:val="00242187"/>
    <w:rsid w:val="00245B2D"/>
    <w:rsid w:val="0024795B"/>
    <w:rsid w:val="002538E8"/>
    <w:rsid w:val="0026166B"/>
    <w:rsid w:val="00264768"/>
    <w:rsid w:val="00271E24"/>
    <w:rsid w:val="00273245"/>
    <w:rsid w:val="00274C74"/>
    <w:rsid w:val="00276D59"/>
    <w:rsid w:val="00281990"/>
    <w:rsid w:val="002819C9"/>
    <w:rsid w:val="002844F8"/>
    <w:rsid w:val="0029104E"/>
    <w:rsid w:val="0029436F"/>
    <w:rsid w:val="002A4ACF"/>
    <w:rsid w:val="002A6DA0"/>
    <w:rsid w:val="002B2AD0"/>
    <w:rsid w:val="002B4742"/>
    <w:rsid w:val="002B7AB7"/>
    <w:rsid w:val="002D2471"/>
    <w:rsid w:val="002D2F2D"/>
    <w:rsid w:val="002D4E36"/>
    <w:rsid w:val="002D6390"/>
    <w:rsid w:val="002E053E"/>
    <w:rsid w:val="002E1D1C"/>
    <w:rsid w:val="002F136B"/>
    <w:rsid w:val="002F47BC"/>
    <w:rsid w:val="00300951"/>
    <w:rsid w:val="00303978"/>
    <w:rsid w:val="00311000"/>
    <w:rsid w:val="0031338C"/>
    <w:rsid w:val="003144C7"/>
    <w:rsid w:val="0031699B"/>
    <w:rsid w:val="00330AA1"/>
    <w:rsid w:val="00332C40"/>
    <w:rsid w:val="003403E8"/>
    <w:rsid w:val="003519CD"/>
    <w:rsid w:val="00371400"/>
    <w:rsid w:val="00375AB7"/>
    <w:rsid w:val="00387586"/>
    <w:rsid w:val="0039171A"/>
    <w:rsid w:val="00392C04"/>
    <w:rsid w:val="003A5ADA"/>
    <w:rsid w:val="003B0153"/>
    <w:rsid w:val="003B7D86"/>
    <w:rsid w:val="003C275B"/>
    <w:rsid w:val="003C3679"/>
    <w:rsid w:val="003D173E"/>
    <w:rsid w:val="003D2601"/>
    <w:rsid w:val="003D6883"/>
    <w:rsid w:val="003E0E0E"/>
    <w:rsid w:val="003E10F4"/>
    <w:rsid w:val="003E255C"/>
    <w:rsid w:val="003E3531"/>
    <w:rsid w:val="003E3B92"/>
    <w:rsid w:val="003E3C9E"/>
    <w:rsid w:val="003E4D94"/>
    <w:rsid w:val="003F2EDD"/>
    <w:rsid w:val="003F3026"/>
    <w:rsid w:val="004015D9"/>
    <w:rsid w:val="004219A8"/>
    <w:rsid w:val="0042660F"/>
    <w:rsid w:val="00433025"/>
    <w:rsid w:val="00433E99"/>
    <w:rsid w:val="00437B76"/>
    <w:rsid w:val="004402C4"/>
    <w:rsid w:val="00442DF7"/>
    <w:rsid w:val="00452AD6"/>
    <w:rsid w:val="00467E41"/>
    <w:rsid w:val="004727A7"/>
    <w:rsid w:val="00473192"/>
    <w:rsid w:val="004946F2"/>
    <w:rsid w:val="004A6978"/>
    <w:rsid w:val="004A6A03"/>
    <w:rsid w:val="004B2F3A"/>
    <w:rsid w:val="004B3C83"/>
    <w:rsid w:val="004B56D8"/>
    <w:rsid w:val="004C1358"/>
    <w:rsid w:val="004E7F97"/>
    <w:rsid w:val="004F003A"/>
    <w:rsid w:val="004F1D3F"/>
    <w:rsid w:val="004F728D"/>
    <w:rsid w:val="00501752"/>
    <w:rsid w:val="0050391C"/>
    <w:rsid w:val="00514534"/>
    <w:rsid w:val="00520DEE"/>
    <w:rsid w:val="005213C2"/>
    <w:rsid w:val="00536990"/>
    <w:rsid w:val="00536F1D"/>
    <w:rsid w:val="00541F08"/>
    <w:rsid w:val="00562A2B"/>
    <w:rsid w:val="00565CE3"/>
    <w:rsid w:val="0057058D"/>
    <w:rsid w:val="005731C9"/>
    <w:rsid w:val="00580ED2"/>
    <w:rsid w:val="00587016"/>
    <w:rsid w:val="00594CB5"/>
    <w:rsid w:val="005966FF"/>
    <w:rsid w:val="005B7CDE"/>
    <w:rsid w:val="005C6904"/>
    <w:rsid w:val="005D538C"/>
    <w:rsid w:val="005E30AD"/>
    <w:rsid w:val="005E4111"/>
    <w:rsid w:val="005E47DD"/>
    <w:rsid w:val="005E7387"/>
    <w:rsid w:val="005F3DE6"/>
    <w:rsid w:val="005F4844"/>
    <w:rsid w:val="00600148"/>
    <w:rsid w:val="006009D1"/>
    <w:rsid w:val="00603847"/>
    <w:rsid w:val="006066A1"/>
    <w:rsid w:val="00611338"/>
    <w:rsid w:val="00624A9A"/>
    <w:rsid w:val="00632CD9"/>
    <w:rsid w:val="00633021"/>
    <w:rsid w:val="00642F16"/>
    <w:rsid w:val="00646E50"/>
    <w:rsid w:val="00653D56"/>
    <w:rsid w:val="00655BBA"/>
    <w:rsid w:val="006566CA"/>
    <w:rsid w:val="00660068"/>
    <w:rsid w:val="006607EE"/>
    <w:rsid w:val="00660808"/>
    <w:rsid w:val="006700A4"/>
    <w:rsid w:val="006829D2"/>
    <w:rsid w:val="0068770F"/>
    <w:rsid w:val="006922E4"/>
    <w:rsid w:val="0069335F"/>
    <w:rsid w:val="00693C9B"/>
    <w:rsid w:val="006949FF"/>
    <w:rsid w:val="006A038A"/>
    <w:rsid w:val="006A1B71"/>
    <w:rsid w:val="006B4256"/>
    <w:rsid w:val="006B729F"/>
    <w:rsid w:val="006C4085"/>
    <w:rsid w:val="006C5D30"/>
    <w:rsid w:val="006D29DC"/>
    <w:rsid w:val="006D4E20"/>
    <w:rsid w:val="006E7D26"/>
    <w:rsid w:val="006F2141"/>
    <w:rsid w:val="00700F3D"/>
    <w:rsid w:val="0070646F"/>
    <w:rsid w:val="00712005"/>
    <w:rsid w:val="007130D8"/>
    <w:rsid w:val="00720A4A"/>
    <w:rsid w:val="00720BAB"/>
    <w:rsid w:val="00732406"/>
    <w:rsid w:val="0073338A"/>
    <w:rsid w:val="00733416"/>
    <w:rsid w:val="0073665A"/>
    <w:rsid w:val="007547E6"/>
    <w:rsid w:val="0076547B"/>
    <w:rsid w:val="00765F18"/>
    <w:rsid w:val="00771D4B"/>
    <w:rsid w:val="007A2C98"/>
    <w:rsid w:val="007A459F"/>
    <w:rsid w:val="007C0D9B"/>
    <w:rsid w:val="007C5200"/>
    <w:rsid w:val="007C56DB"/>
    <w:rsid w:val="007D2A59"/>
    <w:rsid w:val="007D3F40"/>
    <w:rsid w:val="007D41DC"/>
    <w:rsid w:val="007D4E32"/>
    <w:rsid w:val="007D7EE5"/>
    <w:rsid w:val="007E63DD"/>
    <w:rsid w:val="007F0D1E"/>
    <w:rsid w:val="007F27EF"/>
    <w:rsid w:val="007F619D"/>
    <w:rsid w:val="007F7AFA"/>
    <w:rsid w:val="008066D6"/>
    <w:rsid w:val="00806995"/>
    <w:rsid w:val="00806DC9"/>
    <w:rsid w:val="008160D5"/>
    <w:rsid w:val="00816974"/>
    <w:rsid w:val="00817A5D"/>
    <w:rsid w:val="00821F49"/>
    <w:rsid w:val="00855BEF"/>
    <w:rsid w:val="0089406F"/>
    <w:rsid w:val="008B141C"/>
    <w:rsid w:val="008B58B0"/>
    <w:rsid w:val="008C0D47"/>
    <w:rsid w:val="008C712B"/>
    <w:rsid w:val="008D3C50"/>
    <w:rsid w:val="008D49AD"/>
    <w:rsid w:val="008D4E4D"/>
    <w:rsid w:val="008F204A"/>
    <w:rsid w:val="008F23AB"/>
    <w:rsid w:val="009046DA"/>
    <w:rsid w:val="00912370"/>
    <w:rsid w:val="00913293"/>
    <w:rsid w:val="00930614"/>
    <w:rsid w:val="009314DC"/>
    <w:rsid w:val="00933895"/>
    <w:rsid w:val="00937BD4"/>
    <w:rsid w:val="00941087"/>
    <w:rsid w:val="00944864"/>
    <w:rsid w:val="009503C3"/>
    <w:rsid w:val="009521DC"/>
    <w:rsid w:val="00967C7C"/>
    <w:rsid w:val="00970912"/>
    <w:rsid w:val="009711F7"/>
    <w:rsid w:val="00974F7B"/>
    <w:rsid w:val="009762A8"/>
    <w:rsid w:val="00976666"/>
    <w:rsid w:val="0098013D"/>
    <w:rsid w:val="009826AE"/>
    <w:rsid w:val="00993024"/>
    <w:rsid w:val="009B5A42"/>
    <w:rsid w:val="009B6952"/>
    <w:rsid w:val="009C0BF4"/>
    <w:rsid w:val="009D2424"/>
    <w:rsid w:val="009D5253"/>
    <w:rsid w:val="009D61D8"/>
    <w:rsid w:val="009E136B"/>
    <w:rsid w:val="009F6D76"/>
    <w:rsid w:val="00A00164"/>
    <w:rsid w:val="00A02157"/>
    <w:rsid w:val="00A0252C"/>
    <w:rsid w:val="00A23C95"/>
    <w:rsid w:val="00A24CC5"/>
    <w:rsid w:val="00A26EBF"/>
    <w:rsid w:val="00A346EB"/>
    <w:rsid w:val="00A369A7"/>
    <w:rsid w:val="00A40A25"/>
    <w:rsid w:val="00A470C1"/>
    <w:rsid w:val="00A476B0"/>
    <w:rsid w:val="00A60B46"/>
    <w:rsid w:val="00A62103"/>
    <w:rsid w:val="00A64D5C"/>
    <w:rsid w:val="00A650DA"/>
    <w:rsid w:val="00A6535D"/>
    <w:rsid w:val="00A6690C"/>
    <w:rsid w:val="00A87631"/>
    <w:rsid w:val="00A94FF0"/>
    <w:rsid w:val="00A975E8"/>
    <w:rsid w:val="00AA750E"/>
    <w:rsid w:val="00AC067A"/>
    <w:rsid w:val="00AC4505"/>
    <w:rsid w:val="00AD26FD"/>
    <w:rsid w:val="00AD48E6"/>
    <w:rsid w:val="00AD6D79"/>
    <w:rsid w:val="00AD79C1"/>
    <w:rsid w:val="00B00534"/>
    <w:rsid w:val="00B0662E"/>
    <w:rsid w:val="00B1010F"/>
    <w:rsid w:val="00B1288E"/>
    <w:rsid w:val="00B14C05"/>
    <w:rsid w:val="00B22F32"/>
    <w:rsid w:val="00B306FB"/>
    <w:rsid w:val="00B31397"/>
    <w:rsid w:val="00B33763"/>
    <w:rsid w:val="00B37A63"/>
    <w:rsid w:val="00B47014"/>
    <w:rsid w:val="00B51EEC"/>
    <w:rsid w:val="00B52710"/>
    <w:rsid w:val="00B678E5"/>
    <w:rsid w:val="00B82379"/>
    <w:rsid w:val="00B83ADF"/>
    <w:rsid w:val="00B956C7"/>
    <w:rsid w:val="00BB5E5F"/>
    <w:rsid w:val="00BB6520"/>
    <w:rsid w:val="00BB6A97"/>
    <w:rsid w:val="00BC6D9F"/>
    <w:rsid w:val="00BD0C9D"/>
    <w:rsid w:val="00BD6A21"/>
    <w:rsid w:val="00BE3AE1"/>
    <w:rsid w:val="00BE4906"/>
    <w:rsid w:val="00BE6784"/>
    <w:rsid w:val="00BF066F"/>
    <w:rsid w:val="00BF386F"/>
    <w:rsid w:val="00BF6A7B"/>
    <w:rsid w:val="00C00063"/>
    <w:rsid w:val="00C027A6"/>
    <w:rsid w:val="00C03BC0"/>
    <w:rsid w:val="00C07FE2"/>
    <w:rsid w:val="00C14D75"/>
    <w:rsid w:val="00C16B5C"/>
    <w:rsid w:val="00C1707C"/>
    <w:rsid w:val="00C27DAB"/>
    <w:rsid w:val="00C312C6"/>
    <w:rsid w:val="00C338AC"/>
    <w:rsid w:val="00C36F86"/>
    <w:rsid w:val="00C45596"/>
    <w:rsid w:val="00C477E2"/>
    <w:rsid w:val="00C5224D"/>
    <w:rsid w:val="00C729D0"/>
    <w:rsid w:val="00C74FE1"/>
    <w:rsid w:val="00C86DFD"/>
    <w:rsid w:val="00C86F4F"/>
    <w:rsid w:val="00C914BE"/>
    <w:rsid w:val="00C9244B"/>
    <w:rsid w:val="00C967F4"/>
    <w:rsid w:val="00C9797F"/>
    <w:rsid w:val="00CA21FF"/>
    <w:rsid w:val="00CA41DB"/>
    <w:rsid w:val="00CA5AD5"/>
    <w:rsid w:val="00CA651F"/>
    <w:rsid w:val="00CC5B6C"/>
    <w:rsid w:val="00CE0410"/>
    <w:rsid w:val="00CE166F"/>
    <w:rsid w:val="00CE79EB"/>
    <w:rsid w:val="00CF2B9F"/>
    <w:rsid w:val="00CF6EBC"/>
    <w:rsid w:val="00D013C8"/>
    <w:rsid w:val="00D020A6"/>
    <w:rsid w:val="00D028AF"/>
    <w:rsid w:val="00D05179"/>
    <w:rsid w:val="00D0567C"/>
    <w:rsid w:val="00D062FD"/>
    <w:rsid w:val="00D075D2"/>
    <w:rsid w:val="00D124CF"/>
    <w:rsid w:val="00D159BC"/>
    <w:rsid w:val="00D15DCE"/>
    <w:rsid w:val="00D1640B"/>
    <w:rsid w:val="00D1641A"/>
    <w:rsid w:val="00D2294A"/>
    <w:rsid w:val="00D3667B"/>
    <w:rsid w:val="00D37430"/>
    <w:rsid w:val="00D44FD2"/>
    <w:rsid w:val="00D51B5C"/>
    <w:rsid w:val="00D52131"/>
    <w:rsid w:val="00D64C55"/>
    <w:rsid w:val="00D71164"/>
    <w:rsid w:val="00D76477"/>
    <w:rsid w:val="00D8437E"/>
    <w:rsid w:val="00DA6389"/>
    <w:rsid w:val="00DA7B70"/>
    <w:rsid w:val="00DB15F8"/>
    <w:rsid w:val="00DB4B2D"/>
    <w:rsid w:val="00DB606E"/>
    <w:rsid w:val="00DB60FE"/>
    <w:rsid w:val="00DD522E"/>
    <w:rsid w:val="00DE2E2D"/>
    <w:rsid w:val="00E03E71"/>
    <w:rsid w:val="00E07A38"/>
    <w:rsid w:val="00E11BA6"/>
    <w:rsid w:val="00E11CF3"/>
    <w:rsid w:val="00E1628C"/>
    <w:rsid w:val="00E22284"/>
    <w:rsid w:val="00E22D72"/>
    <w:rsid w:val="00E303FB"/>
    <w:rsid w:val="00E43B94"/>
    <w:rsid w:val="00E455D8"/>
    <w:rsid w:val="00E55B67"/>
    <w:rsid w:val="00E5683D"/>
    <w:rsid w:val="00E732FC"/>
    <w:rsid w:val="00E83C62"/>
    <w:rsid w:val="00E85779"/>
    <w:rsid w:val="00E9155D"/>
    <w:rsid w:val="00E92033"/>
    <w:rsid w:val="00E926EB"/>
    <w:rsid w:val="00E9549C"/>
    <w:rsid w:val="00EA1839"/>
    <w:rsid w:val="00EA1C2D"/>
    <w:rsid w:val="00EA4619"/>
    <w:rsid w:val="00EB31A7"/>
    <w:rsid w:val="00EC501A"/>
    <w:rsid w:val="00EE4F76"/>
    <w:rsid w:val="00EE6416"/>
    <w:rsid w:val="00EE6906"/>
    <w:rsid w:val="00EF68E7"/>
    <w:rsid w:val="00F04CDD"/>
    <w:rsid w:val="00F07E43"/>
    <w:rsid w:val="00F117E7"/>
    <w:rsid w:val="00F139C3"/>
    <w:rsid w:val="00F164CB"/>
    <w:rsid w:val="00F17DE5"/>
    <w:rsid w:val="00F227C5"/>
    <w:rsid w:val="00F263A7"/>
    <w:rsid w:val="00F331EF"/>
    <w:rsid w:val="00F34336"/>
    <w:rsid w:val="00F4426E"/>
    <w:rsid w:val="00F4508D"/>
    <w:rsid w:val="00F47249"/>
    <w:rsid w:val="00F55D7B"/>
    <w:rsid w:val="00F63961"/>
    <w:rsid w:val="00F70E47"/>
    <w:rsid w:val="00F74745"/>
    <w:rsid w:val="00FA5971"/>
    <w:rsid w:val="00FB6FCE"/>
    <w:rsid w:val="00FB723B"/>
    <w:rsid w:val="00FC276B"/>
    <w:rsid w:val="00FC3B25"/>
    <w:rsid w:val="00FC64C2"/>
    <w:rsid w:val="00FD42AF"/>
    <w:rsid w:val="00FD6FAD"/>
    <w:rsid w:val="00FE0230"/>
    <w:rsid w:val="00FE0238"/>
    <w:rsid w:val="00FE06FA"/>
    <w:rsid w:val="00FE3ADE"/>
    <w:rsid w:val="00FF3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44CBE-743B-49FA-8B35-3A77F6A72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9104E"/>
    <w:rPr>
      <w:b/>
      <w:bCs/>
    </w:rPr>
  </w:style>
  <w:style w:type="paragraph" w:customStyle="1" w:styleId="2">
    <w:name w:val="Заголовок 2д+"/>
    <w:basedOn w:val="a"/>
    <w:next w:val="a"/>
    <w:rsid w:val="0029104E"/>
    <w:pPr>
      <w:spacing w:before="100" w:beforeAutospacing="1" w:after="100" w:afterAutospacing="1" w:line="340" w:lineRule="exact"/>
      <w:jc w:val="both"/>
    </w:pPr>
    <w:rPr>
      <w:rFonts w:ascii="Arial" w:hAnsi="Arial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F04C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4C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4C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C0D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EE69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rsid w:val="00EE6906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3F3026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3F3026"/>
    <w:rPr>
      <w:rFonts w:ascii="Calibri" w:eastAsia="Calibri" w:hAnsi="Calibri" w:cs="Times New Roman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D1641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164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7533C5-AF8A-40B2-88DA-E38DEA24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7</Pages>
  <Words>3052</Words>
  <Characters>17399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02</cp:lastModifiedBy>
  <cp:revision>114</cp:revision>
  <cp:lastPrinted>2020-11-11T06:05:00Z</cp:lastPrinted>
  <dcterms:created xsi:type="dcterms:W3CDTF">2018-11-12T13:45:00Z</dcterms:created>
  <dcterms:modified xsi:type="dcterms:W3CDTF">2020-11-11T11:27:00Z</dcterms:modified>
</cp:coreProperties>
</file>